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ED5B" w14:textId="77777777"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14:paraId="04CE6A41" w14:textId="77777777" w:rsidR="002654BB" w:rsidRPr="0001401D" w:rsidRDefault="002654BB" w:rsidP="00C043D5">
      <w:pPr>
        <w:tabs>
          <w:tab w:val="left" w:pos="5812"/>
        </w:tabs>
        <w:spacing w:after="0"/>
        <w:ind w:left="5670"/>
        <w:rPr>
          <w:b/>
          <w:sz w:val="22"/>
          <w:szCs w:val="22"/>
        </w:rPr>
      </w:pPr>
    </w:p>
    <w:p w14:paraId="7DCF058E" w14:textId="77777777"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14:paraId="0A151B27" w14:textId="77777777"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14:paraId="66BF5B17" w14:textId="77777777"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14:paraId="56167CD6" w14:textId="77777777"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14:paraId="37C004C5" w14:textId="77777777" w:rsidR="00DD0FE5" w:rsidRPr="0001401D" w:rsidRDefault="00DD0FE5" w:rsidP="00C043D5">
      <w:pPr>
        <w:tabs>
          <w:tab w:val="left" w:pos="5245"/>
          <w:tab w:val="left" w:pos="5387"/>
          <w:tab w:val="left" w:pos="5812"/>
          <w:tab w:val="left" w:pos="5954"/>
        </w:tabs>
        <w:spacing w:after="0"/>
        <w:ind w:left="5670"/>
        <w:jc w:val="left"/>
        <w:rPr>
          <w:b/>
          <w:sz w:val="22"/>
          <w:szCs w:val="22"/>
        </w:rPr>
      </w:pPr>
    </w:p>
    <w:p w14:paraId="5C83CA0A" w14:textId="77777777"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14:paraId="46EABE9E" w14:textId="77777777" w:rsidR="00DD0FE5" w:rsidRPr="0001401D" w:rsidRDefault="00DD0FE5" w:rsidP="00C043D5">
      <w:pPr>
        <w:tabs>
          <w:tab w:val="left" w:pos="5103"/>
          <w:tab w:val="left" w:pos="5245"/>
          <w:tab w:val="left" w:pos="5812"/>
        </w:tabs>
        <w:spacing w:after="0"/>
        <w:ind w:left="5670"/>
        <w:jc w:val="left"/>
        <w:rPr>
          <w:b/>
          <w:sz w:val="22"/>
          <w:szCs w:val="22"/>
        </w:rPr>
      </w:pPr>
    </w:p>
    <w:p w14:paraId="369F9D33" w14:textId="228F9E57"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14:paraId="245E734A" w14:textId="77777777" w:rsidR="00F814E5" w:rsidRPr="0001401D" w:rsidRDefault="00F814E5" w:rsidP="00C043D5">
      <w:pPr>
        <w:spacing w:after="0"/>
        <w:ind w:left="5670"/>
        <w:rPr>
          <w:sz w:val="22"/>
          <w:szCs w:val="22"/>
        </w:rPr>
      </w:pPr>
    </w:p>
    <w:p w14:paraId="5679957B" w14:textId="77777777" w:rsidR="00C90F4F" w:rsidRPr="0001401D" w:rsidRDefault="00C90F4F" w:rsidP="00C043D5">
      <w:pPr>
        <w:spacing w:after="0"/>
        <w:ind w:left="5670"/>
        <w:rPr>
          <w:b/>
          <w:sz w:val="22"/>
          <w:szCs w:val="22"/>
        </w:rPr>
      </w:pPr>
    </w:p>
    <w:p w14:paraId="116860FC" w14:textId="77777777" w:rsidR="00C90F4F" w:rsidRPr="0001401D" w:rsidRDefault="00C90F4F" w:rsidP="00C043D5">
      <w:pPr>
        <w:spacing w:after="0"/>
        <w:ind w:firstLine="567"/>
        <w:jc w:val="center"/>
        <w:rPr>
          <w:b/>
          <w:sz w:val="22"/>
          <w:szCs w:val="22"/>
        </w:rPr>
      </w:pPr>
    </w:p>
    <w:p w14:paraId="6C5D5A18" w14:textId="77777777" w:rsidR="00640F80" w:rsidRPr="0001401D" w:rsidRDefault="00640F80" w:rsidP="00C043D5">
      <w:pPr>
        <w:spacing w:after="0"/>
        <w:ind w:firstLine="567"/>
        <w:jc w:val="center"/>
        <w:rPr>
          <w:b/>
          <w:sz w:val="22"/>
          <w:szCs w:val="22"/>
        </w:rPr>
      </w:pPr>
    </w:p>
    <w:p w14:paraId="54562D8C" w14:textId="77777777" w:rsidR="00C90F4F" w:rsidRPr="0001401D" w:rsidRDefault="00C90F4F" w:rsidP="00C043D5">
      <w:pPr>
        <w:spacing w:after="0"/>
        <w:ind w:firstLine="567"/>
        <w:jc w:val="center"/>
        <w:rPr>
          <w:b/>
          <w:sz w:val="22"/>
          <w:szCs w:val="22"/>
        </w:rPr>
      </w:pPr>
    </w:p>
    <w:p w14:paraId="091E442E" w14:textId="77777777" w:rsidR="00C90F4F" w:rsidRPr="0001401D" w:rsidRDefault="00C90F4F" w:rsidP="00C043D5">
      <w:pPr>
        <w:spacing w:after="0"/>
        <w:ind w:firstLine="567"/>
        <w:jc w:val="center"/>
        <w:rPr>
          <w:b/>
          <w:sz w:val="22"/>
          <w:szCs w:val="22"/>
        </w:rPr>
      </w:pPr>
    </w:p>
    <w:p w14:paraId="692A56E6" w14:textId="77777777" w:rsidR="00D27A20" w:rsidRPr="0001401D" w:rsidRDefault="00D27A20" w:rsidP="00C043D5">
      <w:pPr>
        <w:spacing w:after="0"/>
        <w:ind w:firstLine="567"/>
        <w:jc w:val="center"/>
        <w:rPr>
          <w:b/>
          <w:sz w:val="22"/>
          <w:szCs w:val="22"/>
        </w:rPr>
      </w:pPr>
    </w:p>
    <w:p w14:paraId="1854AC9E" w14:textId="77777777" w:rsidR="00CF2FBE" w:rsidRPr="0001401D" w:rsidRDefault="00CF2FBE" w:rsidP="00C043D5">
      <w:pPr>
        <w:spacing w:after="0"/>
        <w:ind w:firstLine="567"/>
        <w:jc w:val="center"/>
        <w:rPr>
          <w:b/>
          <w:sz w:val="22"/>
          <w:szCs w:val="22"/>
        </w:rPr>
      </w:pPr>
    </w:p>
    <w:p w14:paraId="036EF4EE" w14:textId="77777777" w:rsidR="00D27A20" w:rsidRPr="0001401D" w:rsidRDefault="00D27A20" w:rsidP="00C043D5">
      <w:pPr>
        <w:spacing w:after="0"/>
        <w:ind w:firstLine="567"/>
        <w:jc w:val="center"/>
        <w:rPr>
          <w:b/>
          <w:sz w:val="22"/>
          <w:szCs w:val="22"/>
        </w:rPr>
      </w:pPr>
    </w:p>
    <w:p w14:paraId="52B70588" w14:textId="77777777" w:rsidR="00D27A20" w:rsidRPr="0001401D" w:rsidRDefault="00D27A20" w:rsidP="00C043D5">
      <w:pPr>
        <w:spacing w:after="0"/>
        <w:ind w:firstLine="567"/>
        <w:rPr>
          <w:b/>
          <w:sz w:val="22"/>
          <w:szCs w:val="22"/>
        </w:rPr>
      </w:pPr>
    </w:p>
    <w:p w14:paraId="525C1FA7" w14:textId="77777777" w:rsidR="00293CD0" w:rsidRPr="0001401D" w:rsidRDefault="00293CD0" w:rsidP="00C043D5">
      <w:pPr>
        <w:spacing w:after="0"/>
        <w:ind w:firstLine="567"/>
        <w:rPr>
          <w:b/>
          <w:sz w:val="22"/>
          <w:szCs w:val="22"/>
        </w:rPr>
      </w:pPr>
    </w:p>
    <w:p w14:paraId="33371D10" w14:textId="77777777" w:rsidR="00293CD0" w:rsidRPr="0001401D" w:rsidRDefault="00293CD0" w:rsidP="00C043D5">
      <w:pPr>
        <w:spacing w:after="0"/>
        <w:ind w:firstLine="567"/>
        <w:rPr>
          <w:b/>
          <w:sz w:val="22"/>
          <w:szCs w:val="22"/>
        </w:rPr>
      </w:pPr>
    </w:p>
    <w:p w14:paraId="6462CF05" w14:textId="77777777" w:rsidR="00C90F4F" w:rsidRPr="0001401D" w:rsidRDefault="00C90F4F" w:rsidP="00C043D5">
      <w:pPr>
        <w:spacing w:after="0"/>
        <w:ind w:firstLine="567"/>
        <w:jc w:val="center"/>
        <w:rPr>
          <w:b/>
          <w:sz w:val="22"/>
          <w:szCs w:val="22"/>
        </w:rPr>
      </w:pPr>
    </w:p>
    <w:p w14:paraId="3DACD559" w14:textId="77777777" w:rsidR="00C90F4F" w:rsidRPr="0001401D" w:rsidRDefault="00C90F4F" w:rsidP="00C043D5">
      <w:pPr>
        <w:spacing w:after="0"/>
        <w:ind w:firstLine="567"/>
        <w:jc w:val="center"/>
        <w:rPr>
          <w:b/>
          <w:sz w:val="22"/>
          <w:szCs w:val="22"/>
        </w:rPr>
      </w:pPr>
    </w:p>
    <w:p w14:paraId="2A818BB4" w14:textId="77777777" w:rsidR="00C90F4F" w:rsidRPr="0001401D" w:rsidRDefault="00C90F4F" w:rsidP="00C043D5">
      <w:pPr>
        <w:spacing w:after="0"/>
        <w:ind w:firstLine="567"/>
        <w:jc w:val="center"/>
        <w:rPr>
          <w:b/>
          <w:sz w:val="22"/>
          <w:szCs w:val="22"/>
        </w:rPr>
      </w:pPr>
    </w:p>
    <w:p w14:paraId="46D94019" w14:textId="77777777"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14:paraId="177CD268" w14:textId="77777777"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1401D" w:rsidRDefault="00C90F4F" w:rsidP="00C043D5">
      <w:pPr>
        <w:spacing w:after="0"/>
        <w:ind w:firstLine="567"/>
        <w:jc w:val="center"/>
        <w:rPr>
          <w:b/>
          <w:sz w:val="22"/>
          <w:szCs w:val="22"/>
        </w:rPr>
      </w:pPr>
    </w:p>
    <w:p w14:paraId="6D271DAE" w14:textId="77777777" w:rsidR="00C90F4F" w:rsidRPr="0001401D" w:rsidRDefault="00C90F4F" w:rsidP="00C043D5">
      <w:pPr>
        <w:spacing w:after="0"/>
        <w:rPr>
          <w:b/>
          <w:sz w:val="22"/>
          <w:szCs w:val="22"/>
        </w:rPr>
      </w:pPr>
    </w:p>
    <w:p w14:paraId="10AA9692" w14:textId="0DEDF120"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 xml:space="preserve">: </w:t>
      </w:r>
      <w:r w:rsidR="00CE14B1">
        <w:rPr>
          <w:b/>
          <w:sz w:val="22"/>
          <w:szCs w:val="22"/>
        </w:rPr>
        <w:t>5</w:t>
      </w:r>
      <w:r w:rsidR="00964A4A" w:rsidRPr="0001401D">
        <w:rPr>
          <w:b/>
          <w:sz w:val="22"/>
          <w:szCs w:val="22"/>
        </w:rPr>
        <w:t>/</w:t>
      </w:r>
      <w:r w:rsidR="00081D05" w:rsidRPr="0001401D">
        <w:rPr>
          <w:b/>
          <w:sz w:val="22"/>
          <w:szCs w:val="22"/>
        </w:rPr>
        <w:t>20</w:t>
      </w:r>
      <w:r w:rsidR="00CF065B" w:rsidRPr="0001401D">
        <w:rPr>
          <w:b/>
          <w:sz w:val="22"/>
          <w:szCs w:val="22"/>
        </w:rPr>
        <w:t>2</w:t>
      </w:r>
      <w:r w:rsidR="00FA7A14">
        <w:rPr>
          <w:b/>
          <w:sz w:val="22"/>
          <w:szCs w:val="22"/>
        </w:rPr>
        <w:t>4</w:t>
      </w:r>
      <w:r w:rsidR="00A55AF5" w:rsidRPr="0001401D">
        <w:rPr>
          <w:b/>
          <w:sz w:val="22"/>
          <w:szCs w:val="22"/>
        </w:rPr>
        <w:t xml:space="preserve"> ЗК</w:t>
      </w:r>
    </w:p>
    <w:p w14:paraId="7B5F2A57" w14:textId="77777777" w:rsidR="00F814E5" w:rsidRPr="0001401D" w:rsidRDefault="00F814E5" w:rsidP="00C043D5">
      <w:pPr>
        <w:spacing w:after="0"/>
        <w:ind w:firstLine="567"/>
        <w:rPr>
          <w:b/>
          <w:sz w:val="22"/>
          <w:szCs w:val="22"/>
        </w:rPr>
      </w:pPr>
    </w:p>
    <w:p w14:paraId="0CE83A81" w14:textId="77777777" w:rsidR="00C90F4F" w:rsidRPr="0001401D" w:rsidRDefault="00C90F4F" w:rsidP="00C043D5">
      <w:pPr>
        <w:spacing w:after="0"/>
        <w:ind w:firstLine="567"/>
        <w:rPr>
          <w:sz w:val="22"/>
          <w:szCs w:val="22"/>
        </w:rPr>
      </w:pPr>
    </w:p>
    <w:p w14:paraId="441913BF" w14:textId="77777777" w:rsidR="00C90F4F" w:rsidRPr="0001401D" w:rsidRDefault="00C90F4F" w:rsidP="00C043D5">
      <w:pPr>
        <w:spacing w:after="0"/>
        <w:ind w:firstLine="567"/>
        <w:rPr>
          <w:sz w:val="22"/>
          <w:szCs w:val="22"/>
        </w:rPr>
      </w:pPr>
    </w:p>
    <w:p w14:paraId="111758A9" w14:textId="77777777" w:rsidR="00C90F4F" w:rsidRPr="0001401D" w:rsidRDefault="00C90F4F" w:rsidP="00C043D5">
      <w:pPr>
        <w:spacing w:after="0"/>
        <w:ind w:firstLine="567"/>
        <w:rPr>
          <w:sz w:val="22"/>
          <w:szCs w:val="22"/>
        </w:rPr>
      </w:pPr>
    </w:p>
    <w:p w14:paraId="47B10FCE" w14:textId="77777777" w:rsidR="00C90F4F" w:rsidRPr="0001401D" w:rsidRDefault="00C90F4F" w:rsidP="00C043D5">
      <w:pPr>
        <w:spacing w:after="0"/>
        <w:ind w:firstLine="567"/>
        <w:rPr>
          <w:sz w:val="22"/>
          <w:szCs w:val="22"/>
        </w:rPr>
      </w:pPr>
    </w:p>
    <w:p w14:paraId="6EB82574" w14:textId="77777777" w:rsidR="00C90F4F" w:rsidRPr="0001401D" w:rsidRDefault="00C90F4F" w:rsidP="00C043D5">
      <w:pPr>
        <w:spacing w:after="0"/>
        <w:ind w:firstLine="567"/>
        <w:rPr>
          <w:sz w:val="22"/>
          <w:szCs w:val="22"/>
        </w:rPr>
      </w:pPr>
    </w:p>
    <w:p w14:paraId="2981C841" w14:textId="77777777" w:rsidR="00C90F4F" w:rsidRPr="0001401D" w:rsidRDefault="00C90F4F" w:rsidP="00C043D5">
      <w:pPr>
        <w:spacing w:after="0"/>
        <w:ind w:firstLine="567"/>
        <w:rPr>
          <w:sz w:val="22"/>
          <w:szCs w:val="22"/>
        </w:rPr>
      </w:pPr>
    </w:p>
    <w:p w14:paraId="72EC3BDA" w14:textId="77777777" w:rsidR="00C90F4F" w:rsidRPr="0001401D" w:rsidRDefault="00C90F4F" w:rsidP="00C043D5">
      <w:pPr>
        <w:spacing w:after="0"/>
        <w:ind w:firstLine="567"/>
        <w:rPr>
          <w:sz w:val="22"/>
          <w:szCs w:val="22"/>
        </w:rPr>
      </w:pPr>
    </w:p>
    <w:p w14:paraId="6BC11D05" w14:textId="77777777" w:rsidR="00C90F4F" w:rsidRPr="0001401D" w:rsidRDefault="00C90F4F" w:rsidP="00C043D5">
      <w:pPr>
        <w:spacing w:after="0"/>
        <w:ind w:firstLine="567"/>
        <w:rPr>
          <w:sz w:val="22"/>
          <w:szCs w:val="22"/>
        </w:rPr>
      </w:pPr>
    </w:p>
    <w:p w14:paraId="6A832859" w14:textId="77777777" w:rsidR="00C90F4F" w:rsidRPr="0001401D" w:rsidRDefault="00C90F4F" w:rsidP="00C043D5">
      <w:pPr>
        <w:spacing w:after="0"/>
        <w:ind w:firstLine="567"/>
        <w:jc w:val="center"/>
        <w:rPr>
          <w:sz w:val="22"/>
          <w:szCs w:val="22"/>
        </w:rPr>
      </w:pPr>
    </w:p>
    <w:p w14:paraId="44AFCEF3" w14:textId="77777777" w:rsidR="00C90F4F" w:rsidRPr="0001401D" w:rsidRDefault="00C90F4F" w:rsidP="00C043D5">
      <w:pPr>
        <w:spacing w:after="0"/>
        <w:ind w:firstLine="567"/>
        <w:rPr>
          <w:sz w:val="22"/>
          <w:szCs w:val="22"/>
        </w:rPr>
      </w:pPr>
    </w:p>
    <w:p w14:paraId="27A31A58" w14:textId="77777777" w:rsidR="00C90F4F" w:rsidRPr="0001401D" w:rsidRDefault="00C90F4F" w:rsidP="00C043D5">
      <w:pPr>
        <w:spacing w:after="0"/>
        <w:ind w:firstLine="567"/>
        <w:jc w:val="center"/>
        <w:rPr>
          <w:sz w:val="22"/>
          <w:szCs w:val="22"/>
        </w:rPr>
      </w:pPr>
    </w:p>
    <w:p w14:paraId="3736622F" w14:textId="77777777" w:rsidR="00C90F4F" w:rsidRPr="0001401D" w:rsidRDefault="00C90F4F" w:rsidP="00C043D5">
      <w:pPr>
        <w:spacing w:after="0"/>
        <w:ind w:firstLine="567"/>
        <w:jc w:val="center"/>
        <w:rPr>
          <w:sz w:val="22"/>
          <w:szCs w:val="22"/>
        </w:rPr>
      </w:pPr>
    </w:p>
    <w:p w14:paraId="3C61721A" w14:textId="77777777" w:rsidR="006E4520" w:rsidRPr="0001401D" w:rsidRDefault="006E4520" w:rsidP="00C043D5">
      <w:pPr>
        <w:spacing w:after="0"/>
        <w:ind w:firstLine="567"/>
        <w:rPr>
          <w:sz w:val="22"/>
          <w:szCs w:val="22"/>
        </w:rPr>
      </w:pPr>
    </w:p>
    <w:p w14:paraId="01631ECC" w14:textId="77777777" w:rsidR="00C859E6" w:rsidRPr="0001401D" w:rsidRDefault="00C859E6" w:rsidP="00C043D5">
      <w:pPr>
        <w:spacing w:after="0"/>
        <w:ind w:firstLine="567"/>
        <w:rPr>
          <w:sz w:val="22"/>
          <w:szCs w:val="22"/>
        </w:rPr>
      </w:pPr>
    </w:p>
    <w:p w14:paraId="52A1394C" w14:textId="77777777" w:rsidR="00C859E6" w:rsidRPr="0001401D" w:rsidRDefault="00C859E6" w:rsidP="00C043D5">
      <w:pPr>
        <w:spacing w:after="0"/>
        <w:ind w:firstLine="567"/>
        <w:rPr>
          <w:sz w:val="22"/>
          <w:szCs w:val="22"/>
        </w:rPr>
      </w:pPr>
    </w:p>
    <w:p w14:paraId="0E1FF380" w14:textId="77777777" w:rsidR="00C043D5" w:rsidRPr="0001401D" w:rsidRDefault="00C043D5" w:rsidP="00C043D5">
      <w:pPr>
        <w:spacing w:after="0"/>
        <w:ind w:firstLine="567"/>
        <w:rPr>
          <w:sz w:val="22"/>
          <w:szCs w:val="22"/>
        </w:rPr>
      </w:pPr>
    </w:p>
    <w:p w14:paraId="7ACD4119" w14:textId="77777777" w:rsidR="00C043D5" w:rsidRPr="0001401D" w:rsidRDefault="00C043D5" w:rsidP="00C043D5">
      <w:pPr>
        <w:spacing w:after="0"/>
        <w:ind w:firstLine="567"/>
        <w:rPr>
          <w:sz w:val="22"/>
          <w:szCs w:val="22"/>
        </w:rPr>
      </w:pPr>
    </w:p>
    <w:p w14:paraId="2F4766DA" w14:textId="77777777" w:rsidR="00C043D5" w:rsidRPr="0001401D" w:rsidRDefault="00C043D5" w:rsidP="00C043D5">
      <w:pPr>
        <w:spacing w:after="0"/>
        <w:ind w:firstLine="567"/>
        <w:rPr>
          <w:sz w:val="22"/>
          <w:szCs w:val="22"/>
        </w:rPr>
      </w:pPr>
    </w:p>
    <w:p w14:paraId="61417BF4" w14:textId="77777777" w:rsidR="00C043D5" w:rsidRPr="0001401D" w:rsidRDefault="00C043D5" w:rsidP="00C043D5">
      <w:pPr>
        <w:spacing w:after="0"/>
        <w:ind w:firstLine="567"/>
        <w:rPr>
          <w:sz w:val="22"/>
          <w:szCs w:val="22"/>
        </w:rPr>
      </w:pPr>
    </w:p>
    <w:p w14:paraId="283D39C7" w14:textId="77777777" w:rsidR="00B01453" w:rsidRPr="0001401D" w:rsidRDefault="00B01453" w:rsidP="00C043D5">
      <w:pPr>
        <w:spacing w:after="0"/>
        <w:ind w:firstLine="567"/>
        <w:rPr>
          <w:sz w:val="22"/>
          <w:szCs w:val="22"/>
        </w:rPr>
      </w:pPr>
    </w:p>
    <w:p w14:paraId="4FDE3D9E" w14:textId="77777777" w:rsidR="00DA7218" w:rsidRPr="0001401D" w:rsidRDefault="00DA7218" w:rsidP="00C043D5">
      <w:pPr>
        <w:spacing w:after="0"/>
        <w:ind w:firstLine="567"/>
        <w:rPr>
          <w:sz w:val="22"/>
          <w:szCs w:val="22"/>
        </w:rPr>
      </w:pPr>
    </w:p>
    <w:p w14:paraId="1BEEA454" w14:textId="77777777" w:rsidR="00DA7218" w:rsidRPr="0001401D" w:rsidRDefault="00DA7218" w:rsidP="00C043D5">
      <w:pPr>
        <w:spacing w:after="0"/>
        <w:ind w:firstLine="567"/>
        <w:rPr>
          <w:sz w:val="22"/>
          <w:szCs w:val="22"/>
        </w:rPr>
      </w:pPr>
    </w:p>
    <w:p w14:paraId="2D22DA65" w14:textId="77777777" w:rsidR="00DA7218" w:rsidRPr="0001401D" w:rsidRDefault="00DA7218" w:rsidP="00C043D5">
      <w:pPr>
        <w:spacing w:after="0"/>
        <w:ind w:firstLine="567"/>
        <w:rPr>
          <w:sz w:val="22"/>
          <w:szCs w:val="22"/>
        </w:rPr>
      </w:pPr>
    </w:p>
    <w:p w14:paraId="2D213128" w14:textId="77777777" w:rsidR="002E37D5" w:rsidRPr="0001401D" w:rsidRDefault="002E37D5" w:rsidP="00C043D5">
      <w:pPr>
        <w:spacing w:after="0"/>
        <w:ind w:firstLine="567"/>
        <w:rPr>
          <w:sz w:val="22"/>
          <w:szCs w:val="22"/>
        </w:rPr>
      </w:pPr>
    </w:p>
    <w:p w14:paraId="6D67848D" w14:textId="67FF2652"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14:paraId="3754F7D4" w14:textId="77777777"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14:paraId="51B45B5A" w14:textId="59C1F084"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14:paraId="0F2175A6" w14:textId="77777777"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14:paraId="11AB0EA4" w14:textId="77777777"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14:paraId="6A5D58EE" w14:textId="77777777"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14:paraId="1A299AE0" w14:textId="77777777"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14:paraId="492732E1" w14:textId="77777777"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proofErr w:type="spellStart"/>
        <w:r w:rsidRPr="0001401D">
          <w:rPr>
            <w:sz w:val="22"/>
            <w:szCs w:val="22"/>
            <w:lang w:val="en-US"/>
          </w:rPr>
          <w:t>ru</w:t>
        </w:r>
        <w:proofErr w:type="spellEnd"/>
      </w:hyperlink>
    </w:p>
    <w:p w14:paraId="7FD7C1B8" w14:textId="77777777" w:rsidR="00430B4E" w:rsidRPr="0001401D" w:rsidRDefault="00430B4E" w:rsidP="00C043D5">
      <w:pPr>
        <w:spacing w:after="0"/>
        <w:ind w:firstLine="567"/>
        <w:rPr>
          <w:sz w:val="22"/>
          <w:szCs w:val="22"/>
        </w:rPr>
      </w:pPr>
    </w:p>
    <w:p w14:paraId="132FA3D6" w14:textId="77777777"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14:paraId="795D361D" w14:textId="77777777"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14:paraId="07F1FACA" w14:textId="77777777"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14:paraId="692EBB6C" w14:textId="77777777" w:rsidR="00452CA1" w:rsidRPr="0001401D" w:rsidRDefault="00452CA1" w:rsidP="00C043D5">
      <w:pPr>
        <w:spacing w:after="0"/>
        <w:rPr>
          <w:sz w:val="22"/>
          <w:szCs w:val="22"/>
        </w:rPr>
      </w:pPr>
    </w:p>
    <w:p w14:paraId="40D9063C" w14:textId="77777777" w:rsidR="00C90F4F" w:rsidRPr="0001401D" w:rsidRDefault="00C90F4F" w:rsidP="00C043D5">
      <w:pPr>
        <w:spacing w:after="0"/>
        <w:ind w:firstLine="567"/>
        <w:rPr>
          <w:sz w:val="22"/>
          <w:szCs w:val="22"/>
        </w:rPr>
      </w:pPr>
      <w:r w:rsidRPr="0001401D">
        <w:rPr>
          <w:b/>
          <w:sz w:val="22"/>
          <w:szCs w:val="22"/>
        </w:rPr>
        <w:t>Контактные лица</w:t>
      </w:r>
      <w:r w:rsidR="00F53CD2" w:rsidRPr="0001401D">
        <w:rPr>
          <w:b/>
          <w:sz w:val="22"/>
          <w:szCs w:val="22"/>
        </w:rPr>
        <w:t xml:space="preserve"> Заказчика</w:t>
      </w:r>
      <w:r w:rsidRPr="0001401D">
        <w:rPr>
          <w:b/>
          <w:sz w:val="22"/>
          <w:szCs w:val="22"/>
        </w:rPr>
        <w:t xml:space="preserve">: </w:t>
      </w:r>
    </w:p>
    <w:p w14:paraId="60D10A21" w14:textId="77777777"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14:paraId="4E7E8820" w14:textId="0F35AD99" w:rsidR="00E66616" w:rsidRPr="0001401D" w:rsidRDefault="00E36C64" w:rsidP="00C043D5">
      <w:pPr>
        <w:spacing w:after="0"/>
        <w:ind w:firstLine="567"/>
        <w:rPr>
          <w:sz w:val="22"/>
          <w:szCs w:val="22"/>
        </w:rPr>
      </w:pPr>
      <w:r w:rsidRPr="0001401D">
        <w:rPr>
          <w:sz w:val="22"/>
          <w:szCs w:val="22"/>
        </w:rPr>
        <w:t>Морозова Анна Александровна</w:t>
      </w:r>
      <w:r w:rsidR="00DA7218" w:rsidRPr="0001401D">
        <w:rPr>
          <w:sz w:val="22"/>
          <w:szCs w:val="22"/>
        </w:rPr>
        <w:t xml:space="preserve">, </w:t>
      </w:r>
      <w:r w:rsidRPr="0001401D">
        <w:rPr>
          <w:sz w:val="22"/>
          <w:szCs w:val="22"/>
        </w:rPr>
        <w:t xml:space="preserve">инженер </w:t>
      </w:r>
      <w:r w:rsidR="00FA7A14">
        <w:rPr>
          <w:sz w:val="22"/>
          <w:szCs w:val="22"/>
        </w:rPr>
        <w:t>ведущий</w:t>
      </w:r>
      <w:r w:rsidRPr="0001401D">
        <w:rPr>
          <w:sz w:val="22"/>
          <w:szCs w:val="22"/>
        </w:rPr>
        <w:t xml:space="preserve">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r w:rsidR="00FA7A14" w:rsidRPr="0001401D">
        <w:rPr>
          <w:sz w:val="22"/>
          <w:szCs w:val="22"/>
        </w:rPr>
        <w:t>770–309</w:t>
      </w:r>
      <w:r w:rsidR="00B26910" w:rsidRPr="0001401D">
        <w:rPr>
          <w:sz w:val="22"/>
          <w:szCs w:val="22"/>
        </w:rPr>
        <w:t xml:space="preserve">, </w:t>
      </w:r>
      <w:proofErr w:type="spellStart"/>
      <w:r w:rsidRPr="0001401D">
        <w:rPr>
          <w:sz w:val="22"/>
          <w:szCs w:val="22"/>
          <w:lang w:val="en-US"/>
        </w:rPr>
        <w:t>moroz</w:t>
      </w:r>
      <w:r w:rsidR="00745D59" w:rsidRPr="0001401D">
        <w:rPr>
          <w:sz w:val="22"/>
          <w:szCs w:val="22"/>
          <w:lang w:val="en-US"/>
        </w:rPr>
        <w:t>ova</w:t>
      </w:r>
      <w:proofErr w:type="spellEnd"/>
      <w:r w:rsidR="00B26910" w:rsidRPr="0001401D">
        <w:rPr>
          <w:sz w:val="22"/>
          <w:szCs w:val="22"/>
        </w:rPr>
        <w:t>@airsurgut.ru;</w:t>
      </w:r>
    </w:p>
    <w:p w14:paraId="6739224B" w14:textId="674B5188"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r w:rsidR="00FA7A14" w:rsidRPr="0001401D">
        <w:rPr>
          <w:sz w:val="22"/>
          <w:szCs w:val="22"/>
        </w:rPr>
        <w:t>770–226</w:t>
      </w:r>
      <w:r w:rsidRPr="0001401D">
        <w:rPr>
          <w:sz w:val="22"/>
          <w:szCs w:val="22"/>
        </w:rPr>
        <w:t>;</w:t>
      </w:r>
    </w:p>
    <w:p w14:paraId="15E57BF4" w14:textId="77777777"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14:paraId="0AF8E151" w14:textId="0B07F179" w:rsidR="00FA7A14" w:rsidRPr="009052A3" w:rsidRDefault="00FA7A14" w:rsidP="00FA7A14">
      <w:pPr>
        <w:tabs>
          <w:tab w:val="left" w:pos="567"/>
        </w:tabs>
        <w:spacing w:after="0"/>
        <w:rPr>
          <w:sz w:val="22"/>
          <w:szCs w:val="22"/>
        </w:rPr>
      </w:pPr>
      <w:r w:rsidRPr="00342961">
        <w:rPr>
          <w:sz w:val="22"/>
          <w:szCs w:val="22"/>
        </w:rPr>
        <w:t xml:space="preserve">          </w:t>
      </w:r>
      <w:r w:rsidRPr="00CE61CF">
        <w:rPr>
          <w:sz w:val="22"/>
          <w:szCs w:val="22"/>
        </w:rPr>
        <w:t>Кугаевский Алекс</w:t>
      </w:r>
      <w:r>
        <w:rPr>
          <w:sz w:val="22"/>
          <w:szCs w:val="22"/>
        </w:rPr>
        <w:t>андр Сергеевич, начальник узла Э</w:t>
      </w:r>
      <w:r w:rsidRPr="00CE61CF">
        <w:rPr>
          <w:sz w:val="22"/>
          <w:szCs w:val="22"/>
        </w:rPr>
        <w:t>ТОП службы ЭСТОП АО «Аэропорт Сургут», 8 (3462) 770–098</w:t>
      </w:r>
      <w:r>
        <w:rPr>
          <w:sz w:val="22"/>
          <w:szCs w:val="22"/>
        </w:rPr>
        <w:t xml:space="preserve">, </w:t>
      </w:r>
      <w:hyperlink r:id="rId10" w:history="1">
        <w:r w:rsidRPr="00164477">
          <w:rPr>
            <w:rStyle w:val="a9"/>
            <w:color w:val="002060"/>
            <w:sz w:val="22"/>
            <w:szCs w:val="22"/>
          </w:rPr>
          <w:t>kugaevskij@airsurgut.ru</w:t>
        </w:r>
      </w:hyperlink>
      <w:r w:rsidRPr="00CE61CF">
        <w:rPr>
          <w:sz w:val="22"/>
          <w:szCs w:val="22"/>
        </w:rPr>
        <w:t>.</w:t>
      </w:r>
    </w:p>
    <w:p w14:paraId="2EC38F4B" w14:textId="77777777" w:rsidR="00F52893" w:rsidRPr="0001401D" w:rsidRDefault="00F52893" w:rsidP="00C043D5">
      <w:pPr>
        <w:spacing w:after="0"/>
        <w:ind w:firstLine="567"/>
        <w:rPr>
          <w:sz w:val="22"/>
          <w:szCs w:val="22"/>
        </w:rPr>
      </w:pPr>
    </w:p>
    <w:p w14:paraId="1F5D0E6F" w14:textId="77777777" w:rsidR="00C90F4F" w:rsidRPr="0001401D" w:rsidRDefault="00C90F4F" w:rsidP="00C043D5">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1"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proofErr w:type="spellStart"/>
        <w:r w:rsidR="007D1096" w:rsidRPr="0001401D">
          <w:rPr>
            <w:rStyle w:val="a9"/>
            <w:color w:val="auto"/>
            <w:sz w:val="22"/>
            <w:szCs w:val="22"/>
            <w:u w:val="none"/>
            <w:lang w:val="en-US"/>
          </w:rPr>
          <w:t>ru</w:t>
        </w:r>
        <w:proofErr w:type="spellEnd"/>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14:paraId="4FFF782A" w14:textId="77777777" w:rsidR="0021071A" w:rsidRPr="0001401D" w:rsidRDefault="0021071A" w:rsidP="00C043D5">
      <w:pPr>
        <w:spacing w:after="0"/>
        <w:ind w:firstLine="567"/>
        <w:rPr>
          <w:b/>
          <w:sz w:val="22"/>
          <w:szCs w:val="22"/>
        </w:rPr>
      </w:pPr>
    </w:p>
    <w:p w14:paraId="16B1B3CF" w14:textId="77777777" w:rsidR="00482AB0" w:rsidRPr="0001401D" w:rsidRDefault="00482AB0" w:rsidP="00C043D5">
      <w:pPr>
        <w:spacing w:after="0"/>
        <w:ind w:firstLine="567"/>
        <w:jc w:val="center"/>
        <w:rPr>
          <w:b/>
          <w:sz w:val="22"/>
          <w:szCs w:val="22"/>
        </w:rPr>
      </w:pPr>
      <w:r w:rsidRPr="0001401D">
        <w:rPr>
          <w:b/>
          <w:sz w:val="22"/>
          <w:szCs w:val="22"/>
        </w:rPr>
        <w:t>1.1. Сведения о закупке</w:t>
      </w:r>
    </w:p>
    <w:p w14:paraId="558C8C7D" w14:textId="77777777" w:rsidR="0077483B" w:rsidRDefault="00E7660B" w:rsidP="00877CA8">
      <w:pPr>
        <w:spacing w:after="0"/>
        <w:ind w:firstLine="567"/>
        <w:rPr>
          <w:b/>
        </w:rPr>
      </w:pPr>
      <w:r w:rsidRPr="0001401D">
        <w:rPr>
          <w:b/>
          <w:sz w:val="22"/>
          <w:szCs w:val="22"/>
        </w:rPr>
        <w:t xml:space="preserve">Предмет </w:t>
      </w:r>
      <w:r w:rsidR="00C90F4F" w:rsidRPr="0001401D">
        <w:rPr>
          <w:b/>
          <w:sz w:val="22"/>
          <w:szCs w:val="22"/>
        </w:rPr>
        <w:t>договора:</w:t>
      </w:r>
      <w:r w:rsidR="00D74EB7" w:rsidRPr="0001401D">
        <w:rPr>
          <w:b/>
          <w:sz w:val="22"/>
          <w:szCs w:val="22"/>
        </w:rPr>
        <w:t xml:space="preserve"> </w:t>
      </w:r>
      <w:r w:rsidR="0077483B">
        <w:rPr>
          <w:b/>
        </w:rPr>
        <w:t xml:space="preserve">Приобретение по договору поставки </w:t>
      </w:r>
      <w:r w:rsidR="0077483B" w:rsidRPr="00DA7DDD">
        <w:rPr>
          <w:b/>
          <w:sz w:val="23"/>
          <w:szCs w:val="23"/>
        </w:rPr>
        <w:t>анализатора качества электрической энергии в однофазных и трехфазных электрических сетях АКЭ-2100, в количестве 1 штуки, нового, не бывшего в эксплуатации, не ранее 2024 года выпуска</w:t>
      </w:r>
      <w:r w:rsidR="0077483B">
        <w:rPr>
          <w:b/>
        </w:rPr>
        <w:t>.</w:t>
      </w:r>
      <w:r w:rsidR="0077483B" w:rsidRPr="00835E1D">
        <w:rPr>
          <w:b/>
        </w:rPr>
        <w:t xml:space="preserve"> </w:t>
      </w:r>
      <w:r w:rsidR="0077483B">
        <w:rPr>
          <w:b/>
        </w:rPr>
        <w:t xml:space="preserve">                         </w:t>
      </w:r>
    </w:p>
    <w:p w14:paraId="08893010" w14:textId="75A85332" w:rsidR="00F814E5" w:rsidRPr="0001401D" w:rsidRDefault="00000771" w:rsidP="00877CA8">
      <w:pPr>
        <w:spacing w:after="0"/>
        <w:ind w:firstLine="567"/>
        <w:rPr>
          <w:bCs/>
          <w:sz w:val="22"/>
          <w:szCs w:val="22"/>
        </w:rPr>
      </w:pPr>
      <w:r w:rsidRPr="0001401D">
        <w:rPr>
          <w:sz w:val="22"/>
          <w:szCs w:val="22"/>
        </w:rPr>
        <w:t>Т</w:t>
      </w:r>
      <w:r w:rsidR="00790FCB" w:rsidRPr="0001401D">
        <w:rPr>
          <w:sz w:val="22"/>
          <w:szCs w:val="22"/>
        </w:rPr>
        <w:t xml:space="preserve">ехнические характеристики </w:t>
      </w:r>
      <w:r w:rsidRPr="0001401D">
        <w:rPr>
          <w:sz w:val="22"/>
          <w:szCs w:val="22"/>
        </w:rPr>
        <w:t>Товара</w:t>
      </w:r>
      <w:r w:rsidR="003629C0" w:rsidRPr="0001401D">
        <w:rPr>
          <w:sz w:val="22"/>
          <w:szCs w:val="22"/>
        </w:rPr>
        <w:t>, количество</w:t>
      </w:r>
      <w:r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14:paraId="12059BF3" w14:textId="77777777" w:rsidR="00F96D69" w:rsidRPr="0001401D" w:rsidRDefault="00F96D69" w:rsidP="00877CA8">
      <w:pPr>
        <w:pStyle w:val="ab"/>
        <w:spacing w:after="0" w:line="240" w:lineRule="auto"/>
        <w:ind w:left="0" w:firstLine="567"/>
        <w:jc w:val="both"/>
        <w:rPr>
          <w:rFonts w:ascii="Times New Roman" w:hAnsi="Times New Roman"/>
          <w:b/>
        </w:rPr>
      </w:pPr>
    </w:p>
    <w:p w14:paraId="7C3C6D59" w14:textId="2D07D282" w:rsidR="00372B47" w:rsidRPr="0077483B" w:rsidRDefault="00797163" w:rsidP="0077483B">
      <w:pPr>
        <w:spacing w:after="0"/>
        <w:ind w:firstLine="567"/>
        <w:rPr>
          <w:sz w:val="23"/>
          <w:szCs w:val="23"/>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372B47" w:rsidRPr="0001401D">
        <w:rPr>
          <w:sz w:val="22"/>
          <w:szCs w:val="22"/>
        </w:rPr>
        <w:t>.</w:t>
      </w:r>
    </w:p>
    <w:p w14:paraId="353BF8C0" w14:textId="0BF683D6" w:rsidR="003629C0" w:rsidRPr="0001401D" w:rsidRDefault="00C76980" w:rsidP="00C76980">
      <w:pPr>
        <w:pStyle w:val="ab"/>
        <w:tabs>
          <w:tab w:val="left" w:pos="9150"/>
        </w:tabs>
        <w:spacing w:after="0" w:line="240" w:lineRule="auto"/>
        <w:ind w:left="0" w:firstLine="567"/>
        <w:jc w:val="both"/>
        <w:rPr>
          <w:rFonts w:ascii="Times New Roman" w:hAnsi="Times New Roman"/>
          <w:b/>
        </w:rPr>
      </w:pPr>
      <w:r w:rsidRPr="0001401D">
        <w:rPr>
          <w:rFonts w:ascii="Times New Roman" w:hAnsi="Times New Roman"/>
        </w:rPr>
        <w:tab/>
      </w:r>
    </w:p>
    <w:p w14:paraId="58C2BCAF" w14:textId="6A298038" w:rsidR="00F52893" w:rsidRPr="0001401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01401D">
        <w:rPr>
          <w:b/>
          <w:sz w:val="22"/>
          <w:szCs w:val="22"/>
        </w:rPr>
        <w:t xml:space="preserve">Срок </w:t>
      </w:r>
      <w:r w:rsidR="0077483B" w:rsidRPr="0001401D">
        <w:rPr>
          <w:b/>
          <w:sz w:val="22"/>
          <w:szCs w:val="22"/>
        </w:rPr>
        <w:t xml:space="preserve">поставки: </w:t>
      </w:r>
      <w:r w:rsidR="0077483B" w:rsidRPr="00DA7DDD">
        <w:rPr>
          <w:sz w:val="23"/>
          <w:szCs w:val="23"/>
        </w:rPr>
        <w:t xml:space="preserve">с даты заключения </w:t>
      </w:r>
      <w:r w:rsidR="0077483B">
        <w:rPr>
          <w:sz w:val="23"/>
          <w:szCs w:val="23"/>
        </w:rPr>
        <w:t>Д</w:t>
      </w:r>
      <w:r w:rsidR="0077483B" w:rsidRPr="00DA7DDD">
        <w:rPr>
          <w:sz w:val="23"/>
          <w:szCs w:val="23"/>
        </w:rPr>
        <w:t xml:space="preserve">оговора, </w:t>
      </w:r>
      <w:r w:rsidR="0077483B">
        <w:rPr>
          <w:sz w:val="23"/>
          <w:szCs w:val="23"/>
        </w:rPr>
        <w:t xml:space="preserve">но </w:t>
      </w:r>
      <w:r w:rsidR="0077483B" w:rsidRPr="00DA7DDD">
        <w:rPr>
          <w:sz w:val="23"/>
          <w:szCs w:val="23"/>
        </w:rPr>
        <w:t>не позднее 30.06.2024</w:t>
      </w:r>
      <w:r w:rsidR="00F52893" w:rsidRPr="0001401D">
        <w:rPr>
          <w:color w:val="000000"/>
          <w:sz w:val="22"/>
          <w:szCs w:val="22"/>
          <w:lang w:eastAsia="en-US"/>
        </w:rPr>
        <w:t>.</w:t>
      </w:r>
    </w:p>
    <w:p w14:paraId="7F9E4DFE" w14:textId="33C68882" w:rsidR="00F96D69" w:rsidRPr="0077483B" w:rsidRDefault="00F52893" w:rsidP="0077483B">
      <w:pPr>
        <w:tabs>
          <w:tab w:val="left" w:pos="0"/>
        </w:tabs>
        <w:spacing w:after="0"/>
        <w:rPr>
          <w:b/>
          <w:sz w:val="22"/>
          <w:szCs w:val="22"/>
        </w:rPr>
      </w:pPr>
      <w:r w:rsidRPr="0001401D">
        <w:rPr>
          <w:b/>
          <w:sz w:val="22"/>
          <w:szCs w:val="22"/>
        </w:rPr>
        <w:t xml:space="preserve">          </w:t>
      </w:r>
    </w:p>
    <w:p w14:paraId="77231756" w14:textId="2BF56A30" w:rsidR="00C043D5" w:rsidRPr="0001401D" w:rsidRDefault="00797163" w:rsidP="00C043D5">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77483B">
        <w:rPr>
          <w:b/>
          <w:sz w:val="22"/>
          <w:szCs w:val="22"/>
        </w:rPr>
        <w:t>147 300,00</w:t>
      </w:r>
      <w:r w:rsidR="0077483B" w:rsidRPr="0001401D">
        <w:rPr>
          <w:b/>
          <w:sz w:val="22"/>
          <w:szCs w:val="22"/>
        </w:rPr>
        <w:t xml:space="preserve"> (</w:t>
      </w:r>
      <w:r w:rsidR="00372B47" w:rsidRPr="0001401D">
        <w:rPr>
          <w:b/>
          <w:sz w:val="22"/>
          <w:szCs w:val="22"/>
        </w:rPr>
        <w:t xml:space="preserve">Сто </w:t>
      </w:r>
      <w:r w:rsidR="0077483B">
        <w:rPr>
          <w:b/>
          <w:sz w:val="22"/>
          <w:szCs w:val="22"/>
        </w:rPr>
        <w:t>сорок семь тысяч триста</w:t>
      </w:r>
      <w:r w:rsidR="00BC7284" w:rsidRPr="0001401D">
        <w:rPr>
          <w:b/>
          <w:sz w:val="22"/>
          <w:szCs w:val="22"/>
        </w:rPr>
        <w:t xml:space="preserve"> </w:t>
      </w:r>
      <w:r w:rsidR="00B41209" w:rsidRPr="0001401D">
        <w:rPr>
          <w:b/>
          <w:sz w:val="22"/>
          <w:szCs w:val="22"/>
        </w:rPr>
        <w:t xml:space="preserve">рублей </w:t>
      </w:r>
      <w:r w:rsidR="00BC7284" w:rsidRPr="0001401D">
        <w:rPr>
          <w:b/>
          <w:sz w:val="22"/>
          <w:szCs w:val="22"/>
        </w:rPr>
        <w:t>00 копеек</w:t>
      </w:r>
      <w:r w:rsidR="009123DE" w:rsidRPr="0001401D">
        <w:rPr>
          <w:b/>
          <w:sz w:val="22"/>
          <w:szCs w:val="22"/>
        </w:rPr>
        <w:t>)</w:t>
      </w:r>
      <w:r w:rsidR="00906366" w:rsidRPr="0001401D">
        <w:rPr>
          <w:b/>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14:paraId="18432712" w14:textId="77777777" w:rsidR="005C3954" w:rsidRPr="0001401D" w:rsidRDefault="00C043D5" w:rsidP="00877CA8">
      <w:pPr>
        <w:spacing w:after="0"/>
        <w:ind w:firstLine="555"/>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14:paraId="633E9582" w14:textId="77777777" w:rsidR="00877CA8" w:rsidRPr="0001401D" w:rsidRDefault="00877CA8" w:rsidP="00877CA8">
      <w:pPr>
        <w:spacing w:after="0"/>
        <w:ind w:firstLine="555"/>
        <w:rPr>
          <w:sz w:val="22"/>
          <w:szCs w:val="22"/>
        </w:rPr>
      </w:pPr>
    </w:p>
    <w:p w14:paraId="72FA905D" w14:textId="77777777"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2"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3"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4"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14:paraId="11812E75" w14:textId="77777777" w:rsidR="00966158" w:rsidRPr="0001401D" w:rsidRDefault="00C90F4F" w:rsidP="00C043D5">
      <w:pPr>
        <w:spacing w:after="0"/>
        <w:ind w:firstLine="567"/>
        <w:rPr>
          <w:sz w:val="22"/>
          <w:szCs w:val="22"/>
        </w:rPr>
      </w:pPr>
      <w:r w:rsidRPr="0001401D">
        <w:rPr>
          <w:b/>
          <w:sz w:val="22"/>
          <w:szCs w:val="22"/>
        </w:rPr>
        <w:lastRenderedPageBreak/>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14:paraId="23DFFCEC" w14:textId="77777777" w:rsidR="00482AB0" w:rsidRPr="0001401D" w:rsidRDefault="00482AB0" w:rsidP="00C043D5">
      <w:pPr>
        <w:spacing w:after="0"/>
        <w:ind w:firstLine="567"/>
        <w:rPr>
          <w:b/>
          <w:sz w:val="22"/>
          <w:szCs w:val="22"/>
        </w:rPr>
      </w:pPr>
    </w:p>
    <w:p w14:paraId="62F6A8F9" w14:textId="77777777" w:rsidR="00482AB0"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p w14:paraId="2BBD3DFD" w14:textId="77777777" w:rsidR="005F2F4F" w:rsidRPr="0001401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01401D" w:rsidRDefault="005F2F4F" w:rsidP="00196CBF">
            <w:pPr>
              <w:spacing w:after="0"/>
              <w:rPr>
                <w:sz w:val="22"/>
                <w:szCs w:val="22"/>
              </w:rPr>
            </w:pPr>
            <w:r w:rsidRPr="0001401D">
              <w:rPr>
                <w:sz w:val="22"/>
                <w:szCs w:val="22"/>
              </w:rPr>
              <w:t xml:space="preserve">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p>
        </w:tc>
      </w:tr>
      <w:tr w:rsidR="005F2F4F" w:rsidRPr="0001401D"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01401D" w:rsidRDefault="005F2F4F" w:rsidP="00196CB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6F3DA729" w:rsidR="005F2F4F" w:rsidRPr="0001401D" w:rsidRDefault="00FF3550" w:rsidP="00196CBF">
            <w:pPr>
              <w:spacing w:after="0"/>
              <w:rPr>
                <w:b/>
                <w:sz w:val="22"/>
                <w:szCs w:val="22"/>
              </w:rPr>
            </w:pPr>
            <w:r>
              <w:rPr>
                <w:b/>
                <w:sz w:val="22"/>
                <w:szCs w:val="22"/>
              </w:rPr>
              <w:t>13</w:t>
            </w:r>
            <w:r w:rsidR="0077483B">
              <w:rPr>
                <w:b/>
                <w:sz w:val="22"/>
                <w:szCs w:val="22"/>
              </w:rPr>
              <w:t>.03.2024</w:t>
            </w:r>
          </w:p>
        </w:tc>
      </w:tr>
      <w:tr w:rsidR="005F2F4F" w:rsidRPr="0001401D"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65067CFE" w:rsidR="005F2F4F" w:rsidRPr="0001401D" w:rsidRDefault="005F2F4F" w:rsidP="00372B47">
            <w:pPr>
              <w:spacing w:after="0"/>
              <w:rPr>
                <w:b/>
                <w:sz w:val="22"/>
                <w:szCs w:val="22"/>
              </w:rPr>
            </w:pPr>
            <w:r w:rsidRPr="0001401D">
              <w:rPr>
                <w:b/>
                <w:sz w:val="22"/>
                <w:szCs w:val="22"/>
              </w:rPr>
              <w:t xml:space="preserve">в 08 ч. 00 мин. (время местное) </w:t>
            </w:r>
            <w:r w:rsidR="00FF3550">
              <w:rPr>
                <w:b/>
                <w:sz w:val="22"/>
                <w:szCs w:val="22"/>
              </w:rPr>
              <w:t>2</w:t>
            </w:r>
            <w:r w:rsidR="00E819B5">
              <w:rPr>
                <w:b/>
                <w:sz w:val="22"/>
                <w:szCs w:val="22"/>
              </w:rPr>
              <w:t>6</w:t>
            </w:r>
            <w:r w:rsidR="0077483B">
              <w:rPr>
                <w:b/>
                <w:sz w:val="22"/>
                <w:szCs w:val="22"/>
              </w:rPr>
              <w:t>.03.2024</w:t>
            </w:r>
          </w:p>
        </w:tc>
      </w:tr>
      <w:tr w:rsidR="005F2F4F" w:rsidRPr="0001401D"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2F2297D7" w:rsidR="005F2F4F" w:rsidRPr="0001401D" w:rsidRDefault="005F2F4F" w:rsidP="00196CBF">
            <w:pPr>
              <w:spacing w:after="0"/>
              <w:rPr>
                <w:b/>
                <w:sz w:val="22"/>
                <w:szCs w:val="22"/>
              </w:rPr>
            </w:pPr>
            <w:r w:rsidRPr="0001401D">
              <w:rPr>
                <w:b/>
                <w:sz w:val="22"/>
                <w:szCs w:val="22"/>
              </w:rPr>
              <w:t xml:space="preserve">в 08 ч. 05 мин. (время местное) </w:t>
            </w:r>
            <w:r w:rsidR="00FF3550">
              <w:rPr>
                <w:b/>
                <w:sz w:val="22"/>
                <w:szCs w:val="22"/>
              </w:rPr>
              <w:t>2</w:t>
            </w:r>
            <w:r w:rsidR="00E819B5">
              <w:rPr>
                <w:b/>
                <w:sz w:val="22"/>
                <w:szCs w:val="22"/>
              </w:rPr>
              <w:t>6</w:t>
            </w:r>
            <w:r w:rsidR="0077483B">
              <w:rPr>
                <w:b/>
                <w:sz w:val="22"/>
                <w:szCs w:val="22"/>
              </w:rPr>
              <w:t>.03.2024</w:t>
            </w:r>
          </w:p>
          <w:p w14:paraId="6A226BA5" w14:textId="77777777" w:rsidR="005F2F4F" w:rsidRPr="0001401D" w:rsidRDefault="005F2F4F" w:rsidP="00196CB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5F2F4F" w:rsidRPr="0001401D"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01401D" w:rsidRDefault="00482AB0" w:rsidP="00C043D5">
      <w:pPr>
        <w:spacing w:after="0"/>
        <w:ind w:firstLine="567"/>
        <w:rPr>
          <w:b/>
          <w:sz w:val="22"/>
          <w:szCs w:val="22"/>
        </w:rPr>
      </w:pPr>
    </w:p>
    <w:p w14:paraId="43EC6905" w14:textId="77777777" w:rsidR="00482AB0" w:rsidRPr="0001401D"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r w:rsidRPr="0001401D">
        <w:rPr>
          <w:sz w:val="22"/>
          <w:szCs w:val="22"/>
        </w:rPr>
        <w:t>.</w:t>
      </w:r>
    </w:p>
    <w:p w14:paraId="5F85C8B2" w14:textId="77777777" w:rsidR="00482AB0" w:rsidRPr="0001401D" w:rsidRDefault="00482AB0" w:rsidP="00C043D5">
      <w:pPr>
        <w:spacing w:after="0"/>
        <w:ind w:firstLine="567"/>
        <w:rPr>
          <w:sz w:val="22"/>
          <w:szCs w:val="22"/>
        </w:rPr>
      </w:pPr>
    </w:p>
    <w:p w14:paraId="2A713360" w14:textId="77777777"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14:paraId="53CCB421" w14:textId="77777777" w:rsidR="008907DF" w:rsidRPr="0001401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1401D" w:rsidRDefault="006A7328" w:rsidP="00C043D5">
            <w:pPr>
              <w:spacing w:after="0"/>
              <w:jc w:val="center"/>
              <w:rPr>
                <w:sz w:val="22"/>
                <w:szCs w:val="22"/>
              </w:rPr>
            </w:pPr>
            <w:r w:rsidRPr="0001401D">
              <w:rPr>
                <w:sz w:val="22"/>
                <w:szCs w:val="22"/>
              </w:rPr>
              <w:t>Сведения</w:t>
            </w:r>
          </w:p>
        </w:tc>
      </w:tr>
      <w:tr w:rsidR="00951F47" w:rsidRPr="0001401D"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14:paraId="76EA2A4C" w14:textId="77777777" w:rsidR="006A7328" w:rsidRPr="0001401D" w:rsidRDefault="006A7328" w:rsidP="00C043D5">
            <w:pPr>
              <w:spacing w:after="0"/>
              <w:rPr>
                <w:sz w:val="22"/>
                <w:szCs w:val="22"/>
              </w:rPr>
            </w:pPr>
          </w:p>
        </w:tc>
      </w:tr>
      <w:tr w:rsidR="008A074F" w:rsidRPr="0001401D"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8FD6075" w14:textId="46830784"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77483B" w:rsidRPr="0001401D">
              <w:rPr>
                <w:sz w:val="22"/>
                <w:szCs w:val="22"/>
              </w:rPr>
              <w:t>.</w:t>
            </w:r>
          </w:p>
          <w:p w14:paraId="1D5F374B" w14:textId="77777777" w:rsidR="0077483B" w:rsidRPr="0001401D" w:rsidRDefault="0077483B" w:rsidP="00C043D5">
            <w:pPr>
              <w:spacing w:after="0"/>
              <w:rPr>
                <w:sz w:val="22"/>
                <w:szCs w:val="22"/>
              </w:rPr>
            </w:pPr>
          </w:p>
          <w:p w14:paraId="0B6A475E" w14:textId="77777777"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14:paraId="074092FB" w14:textId="77777777" w:rsidR="00BD52D1" w:rsidRPr="0001401D" w:rsidRDefault="00BD52D1" w:rsidP="00C043D5">
            <w:pPr>
              <w:spacing w:after="0"/>
              <w:rPr>
                <w:sz w:val="22"/>
                <w:szCs w:val="22"/>
              </w:rPr>
            </w:pPr>
          </w:p>
          <w:p w14:paraId="535352A4" w14:textId="1B92218E" w:rsidR="00A94D90" w:rsidRPr="0001401D" w:rsidRDefault="000A1C10" w:rsidP="0077483B">
            <w:pPr>
              <w:tabs>
                <w:tab w:val="left" w:leader="underscore" w:pos="0"/>
                <w:tab w:val="left" w:pos="426"/>
                <w:tab w:val="left" w:pos="709"/>
              </w:tabs>
              <w:spacing w:after="0"/>
              <w:rPr>
                <w:b/>
                <w:sz w:val="22"/>
                <w:szCs w:val="22"/>
              </w:rPr>
            </w:pPr>
            <w:r w:rsidRPr="0001401D">
              <w:rPr>
                <w:b/>
                <w:sz w:val="22"/>
                <w:szCs w:val="22"/>
              </w:rPr>
              <w:t xml:space="preserve">Срок поставки: </w:t>
            </w:r>
            <w:r w:rsidR="0077483B" w:rsidRPr="00DA7DDD">
              <w:rPr>
                <w:sz w:val="23"/>
                <w:szCs w:val="23"/>
              </w:rPr>
              <w:t xml:space="preserve">с даты заключения </w:t>
            </w:r>
            <w:r w:rsidR="0077483B">
              <w:rPr>
                <w:sz w:val="23"/>
                <w:szCs w:val="23"/>
              </w:rPr>
              <w:t>Д</w:t>
            </w:r>
            <w:r w:rsidR="0077483B" w:rsidRPr="00DA7DDD">
              <w:rPr>
                <w:sz w:val="23"/>
                <w:szCs w:val="23"/>
              </w:rPr>
              <w:t xml:space="preserve">оговора, </w:t>
            </w:r>
            <w:r w:rsidR="0077483B">
              <w:rPr>
                <w:sz w:val="23"/>
                <w:szCs w:val="23"/>
              </w:rPr>
              <w:t xml:space="preserve">но </w:t>
            </w:r>
            <w:r w:rsidR="0077483B" w:rsidRPr="00DA7DDD">
              <w:rPr>
                <w:sz w:val="23"/>
                <w:szCs w:val="23"/>
              </w:rPr>
              <w:t>не позднее 30.06.2024</w:t>
            </w:r>
            <w:r w:rsidR="0077483B" w:rsidRPr="0001401D">
              <w:rPr>
                <w:color w:val="000000"/>
                <w:sz w:val="22"/>
                <w:szCs w:val="22"/>
                <w:lang w:eastAsia="en-US"/>
              </w:rPr>
              <w:t>.</w:t>
            </w:r>
          </w:p>
        </w:tc>
      </w:tr>
      <w:tr w:rsidR="00DC7E99" w:rsidRPr="0001401D"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1401D" w:rsidRDefault="00DC7E99" w:rsidP="00C043D5">
            <w:pPr>
              <w:spacing w:after="0"/>
              <w:jc w:val="center"/>
              <w:rPr>
                <w:b/>
                <w:sz w:val="22"/>
                <w:szCs w:val="22"/>
              </w:rPr>
            </w:pPr>
            <w:r w:rsidRPr="0001401D">
              <w:rPr>
                <w:b/>
                <w:sz w:val="22"/>
                <w:szCs w:val="22"/>
              </w:rPr>
              <w:lastRenderedPageBreak/>
              <w:t>Сведения о начальной (максимальной) цене договора (цене лота)</w:t>
            </w:r>
          </w:p>
        </w:tc>
      </w:tr>
      <w:tr w:rsidR="00854775" w:rsidRPr="0001401D" w14:paraId="0ADB9276" w14:textId="77777777" w:rsidTr="00877CA8">
        <w:trPr>
          <w:trHeight w:val="262"/>
        </w:trPr>
        <w:tc>
          <w:tcPr>
            <w:tcW w:w="3828" w:type="dxa"/>
            <w:vAlign w:val="center"/>
          </w:tcPr>
          <w:p w14:paraId="6D414D2F" w14:textId="77777777"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21598F14" w:rsidR="009E694E" w:rsidRPr="0001401D" w:rsidRDefault="0077483B" w:rsidP="009E694E">
            <w:pPr>
              <w:spacing w:after="0"/>
              <w:rPr>
                <w:sz w:val="22"/>
                <w:szCs w:val="22"/>
              </w:rPr>
            </w:pPr>
            <w:r>
              <w:rPr>
                <w:b/>
                <w:sz w:val="22"/>
                <w:szCs w:val="22"/>
              </w:rPr>
              <w:t>147 300,00</w:t>
            </w:r>
            <w:r w:rsidRPr="0001401D">
              <w:rPr>
                <w:b/>
                <w:sz w:val="22"/>
                <w:szCs w:val="22"/>
              </w:rPr>
              <w:t xml:space="preserve"> (Сто </w:t>
            </w:r>
            <w:r>
              <w:rPr>
                <w:b/>
                <w:sz w:val="22"/>
                <w:szCs w:val="22"/>
              </w:rPr>
              <w:t>сорок семь тысяч триста</w:t>
            </w:r>
            <w:r w:rsidRPr="0001401D">
              <w:rPr>
                <w:b/>
                <w:sz w:val="22"/>
                <w:szCs w:val="22"/>
              </w:rPr>
              <w:t xml:space="preserve"> рублей 00 копеек) </w:t>
            </w:r>
            <w:r w:rsidRPr="0077483B">
              <w:rPr>
                <w:bCs/>
                <w:sz w:val="22"/>
                <w:szCs w:val="22"/>
              </w:rPr>
              <w:t>без</w:t>
            </w:r>
            <w:r w:rsidR="00BC7284" w:rsidRPr="0001401D">
              <w:rPr>
                <w:sz w:val="22"/>
                <w:szCs w:val="22"/>
              </w:rPr>
              <w:t xml:space="preserve"> учета НДС</w:t>
            </w:r>
            <w:r w:rsidR="0096661D" w:rsidRPr="0001401D">
              <w:rPr>
                <w:sz w:val="22"/>
                <w:szCs w:val="22"/>
              </w:rPr>
              <w:t xml:space="preserve">, НДС оплачивается в соответствии с действующим законодательством РФ. </w:t>
            </w:r>
          </w:p>
          <w:p w14:paraId="5CC0E24C" w14:textId="77777777" w:rsidR="0096661D" w:rsidRPr="0001401D" w:rsidRDefault="0096661D" w:rsidP="009E694E">
            <w:pPr>
              <w:spacing w:after="0"/>
              <w:rPr>
                <w:sz w:val="22"/>
                <w:szCs w:val="22"/>
              </w:rPr>
            </w:pPr>
          </w:p>
          <w:p w14:paraId="6EB65D71" w14:textId="77777777" w:rsidR="00B41209" w:rsidRPr="0001401D" w:rsidRDefault="00B41209" w:rsidP="00B41209">
            <w:pPr>
              <w:spacing w:after="0"/>
              <w:rPr>
                <w:sz w:val="22"/>
                <w:szCs w:val="22"/>
              </w:rPr>
            </w:pPr>
            <w:r w:rsidRPr="0001401D">
              <w:rPr>
                <w:sz w:val="22"/>
                <w:szCs w:val="22"/>
              </w:rPr>
              <w:t>Цена включает:</w:t>
            </w:r>
          </w:p>
          <w:p w14:paraId="652B9E1A" w14:textId="77777777" w:rsidR="00B41209" w:rsidRPr="0001401D" w:rsidRDefault="00B41209" w:rsidP="00B41209">
            <w:pPr>
              <w:spacing w:after="0"/>
              <w:rPr>
                <w:sz w:val="22"/>
                <w:szCs w:val="22"/>
              </w:rPr>
            </w:pPr>
            <w:r w:rsidRPr="0001401D">
              <w:rPr>
                <w:sz w:val="22"/>
                <w:szCs w:val="22"/>
              </w:rPr>
              <w:t xml:space="preserve">- стоимость Товара в комплекте; </w:t>
            </w:r>
          </w:p>
          <w:p w14:paraId="555D3492" w14:textId="77777777" w:rsidR="00B41209" w:rsidRPr="0001401D" w:rsidRDefault="00B41209" w:rsidP="00B41209">
            <w:pPr>
              <w:spacing w:after="0"/>
              <w:rPr>
                <w:sz w:val="22"/>
                <w:szCs w:val="22"/>
              </w:rPr>
            </w:pPr>
            <w:r w:rsidRPr="0001401D">
              <w:rPr>
                <w:sz w:val="22"/>
                <w:szCs w:val="22"/>
              </w:rPr>
              <w:t>- расходы на упаковку и маркировку Товара;</w:t>
            </w:r>
          </w:p>
          <w:p w14:paraId="73B698CE" w14:textId="77777777" w:rsidR="00B41209" w:rsidRPr="0001401D" w:rsidRDefault="00B41209" w:rsidP="00B41209">
            <w:pPr>
              <w:spacing w:after="0"/>
              <w:rPr>
                <w:sz w:val="22"/>
                <w:szCs w:val="22"/>
              </w:rPr>
            </w:pPr>
            <w:r w:rsidRPr="0001401D">
              <w:rPr>
                <w:sz w:val="22"/>
                <w:szCs w:val="22"/>
              </w:rPr>
              <w:t>- стоимость погрузо-разгрузочных работ;</w:t>
            </w:r>
          </w:p>
          <w:p w14:paraId="3F1119E3" w14:textId="77777777" w:rsidR="00B41209" w:rsidRPr="0001401D" w:rsidRDefault="00B41209" w:rsidP="00B41209">
            <w:pPr>
              <w:spacing w:after="0"/>
              <w:rPr>
                <w:sz w:val="22"/>
                <w:szCs w:val="22"/>
              </w:rPr>
            </w:pPr>
            <w:r w:rsidRPr="0001401D">
              <w:rPr>
                <w:sz w:val="22"/>
                <w:szCs w:val="22"/>
              </w:rPr>
              <w:t xml:space="preserve">- затраты на доставку Товара по адресу места поставки; </w:t>
            </w:r>
          </w:p>
          <w:p w14:paraId="0E1AE778" w14:textId="77777777" w:rsidR="00B41209" w:rsidRPr="0001401D" w:rsidRDefault="00B41209" w:rsidP="00B41209">
            <w:pPr>
              <w:spacing w:after="0"/>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01401D" w:rsidRDefault="00B41209" w:rsidP="00B41209">
            <w:pPr>
              <w:spacing w:after="0"/>
              <w:rPr>
                <w:sz w:val="22"/>
                <w:szCs w:val="22"/>
              </w:rPr>
            </w:pPr>
            <w:r w:rsidRPr="0001401D">
              <w:rPr>
                <w:sz w:val="22"/>
                <w:szCs w:val="22"/>
              </w:rPr>
              <w:t>- расходы по гарантийным обязательствам;</w:t>
            </w:r>
          </w:p>
          <w:p w14:paraId="4C5AD064" w14:textId="77777777" w:rsidR="00B41209" w:rsidRPr="0001401D" w:rsidRDefault="00B41209" w:rsidP="00B41209">
            <w:pPr>
              <w:spacing w:after="0"/>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01401D" w:rsidRDefault="005B7EF8" w:rsidP="00B41209">
            <w:pPr>
              <w:spacing w:after="0"/>
              <w:rPr>
                <w:sz w:val="22"/>
                <w:szCs w:val="22"/>
              </w:rPr>
            </w:pPr>
            <w:r w:rsidRPr="0001401D">
              <w:rPr>
                <w:sz w:val="22"/>
                <w:szCs w:val="22"/>
              </w:rPr>
              <w:t>-все инфляционные ожидания и финансовые риски;</w:t>
            </w:r>
          </w:p>
          <w:p w14:paraId="45B46713" w14:textId="77777777" w:rsidR="00B41209" w:rsidRPr="0001401D" w:rsidRDefault="00B41209" w:rsidP="00B41209">
            <w:pPr>
              <w:spacing w:after="0"/>
              <w:rPr>
                <w:sz w:val="22"/>
                <w:szCs w:val="22"/>
              </w:rPr>
            </w:pPr>
            <w:r w:rsidRPr="0001401D">
              <w:rPr>
                <w:sz w:val="22"/>
                <w:szCs w:val="22"/>
              </w:rPr>
              <w:t>- иные расходы, указанные Поставщиком в заявке на участие в запросе предложений.</w:t>
            </w:r>
          </w:p>
          <w:p w14:paraId="34E33100" w14:textId="77777777" w:rsidR="00906366" w:rsidRPr="0001401D" w:rsidRDefault="00B41209" w:rsidP="00B41209">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14:paraId="3CEF3EA6" w14:textId="77777777" w:rsidTr="00877CA8">
        <w:trPr>
          <w:trHeight w:val="558"/>
        </w:trPr>
        <w:tc>
          <w:tcPr>
            <w:tcW w:w="3828" w:type="dxa"/>
            <w:vAlign w:val="center"/>
          </w:tcPr>
          <w:p w14:paraId="248E7AF5" w14:textId="77777777"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1401D" w:rsidRDefault="00DC7E99" w:rsidP="00C043D5">
            <w:pPr>
              <w:spacing w:after="0"/>
              <w:rPr>
                <w:b/>
                <w:sz w:val="22"/>
                <w:szCs w:val="22"/>
              </w:rPr>
            </w:pPr>
            <w:r w:rsidRPr="0001401D">
              <w:rPr>
                <w:b/>
                <w:sz w:val="22"/>
                <w:szCs w:val="22"/>
              </w:rPr>
              <w:t>Российский рубль</w:t>
            </w:r>
          </w:p>
        </w:tc>
      </w:tr>
      <w:tr w:rsidR="00880AB5" w:rsidRPr="0001401D"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1401D" w:rsidRDefault="00D67D31" w:rsidP="00C043D5">
            <w:pPr>
              <w:spacing w:after="0"/>
              <w:rPr>
                <w:b/>
                <w:sz w:val="22"/>
                <w:szCs w:val="22"/>
              </w:rPr>
            </w:pPr>
            <w:r w:rsidRPr="0001401D">
              <w:rPr>
                <w:b/>
                <w:sz w:val="22"/>
                <w:szCs w:val="22"/>
              </w:rPr>
              <w:t>Не предусмотрено</w:t>
            </w:r>
          </w:p>
        </w:tc>
      </w:tr>
      <w:tr w:rsidR="00DC7E99" w:rsidRPr="0001401D"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14:paraId="154E14CF" w14:textId="77777777" w:rsidR="00DF0A69" w:rsidRPr="0001401D" w:rsidRDefault="00CA5E81" w:rsidP="00311023">
            <w:pPr>
              <w:spacing w:after="0"/>
              <w:ind w:firstLine="567"/>
              <w:rPr>
                <w:sz w:val="22"/>
                <w:szCs w:val="22"/>
              </w:rPr>
            </w:pPr>
            <w:r w:rsidRPr="0001401D">
              <w:rPr>
                <w:sz w:val="22"/>
                <w:szCs w:val="22"/>
              </w:rPr>
              <w:t xml:space="preserve">Оплата производится Покупателем </w:t>
            </w:r>
            <w:r w:rsidR="00DF0A69" w:rsidRPr="0001401D">
              <w:rPr>
                <w:sz w:val="22"/>
                <w:szCs w:val="22"/>
              </w:rPr>
              <w:t>в следующем порядке:</w:t>
            </w:r>
          </w:p>
          <w:p w14:paraId="6F8117A6" w14:textId="479CA89D" w:rsidR="00EE29FB" w:rsidRPr="0001401D" w:rsidRDefault="00311023" w:rsidP="00311023">
            <w:pPr>
              <w:numPr>
                <w:ilvl w:val="0"/>
                <w:numId w:val="8"/>
              </w:numPr>
              <w:tabs>
                <w:tab w:val="left" w:pos="34"/>
                <w:tab w:val="left" w:pos="317"/>
              </w:tabs>
              <w:spacing w:after="0"/>
              <w:ind w:left="34" w:firstLine="236"/>
              <w:rPr>
                <w:b/>
                <w:sz w:val="22"/>
                <w:szCs w:val="22"/>
                <w:shd w:val="clear" w:color="auto" w:fill="FFFFFF"/>
              </w:rPr>
            </w:pPr>
            <w:r w:rsidRPr="0001401D">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w:t>
            </w:r>
            <w:r w:rsidR="0077483B" w:rsidRPr="0001401D">
              <w:rPr>
                <w:sz w:val="22"/>
                <w:szCs w:val="22"/>
                <w:shd w:val="clear" w:color="auto" w:fill="FFFFFF"/>
              </w:rPr>
              <w:t>и подписания</w:t>
            </w:r>
            <w:r w:rsidRPr="0001401D">
              <w:rPr>
                <w:sz w:val="22"/>
                <w:szCs w:val="22"/>
                <w:shd w:val="clear" w:color="auto" w:fill="FFFFFF"/>
              </w:rPr>
              <w:t xml:space="preserve"> товарно-сопроводительных документов без замечаний Покупателя.</w:t>
            </w:r>
          </w:p>
        </w:tc>
      </w:tr>
    </w:tbl>
    <w:p w14:paraId="15BE927F" w14:textId="77777777" w:rsidR="00C136CF" w:rsidRPr="0001401D" w:rsidRDefault="00C136CF" w:rsidP="00C043D5">
      <w:pPr>
        <w:spacing w:after="0"/>
        <w:ind w:firstLine="567"/>
        <w:rPr>
          <w:b/>
          <w:sz w:val="22"/>
          <w:szCs w:val="22"/>
          <w:u w:val="single"/>
        </w:rPr>
      </w:pPr>
    </w:p>
    <w:p w14:paraId="4B06DBB7" w14:textId="77777777"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14:paraId="6127E38E" w14:textId="77777777"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14:paraId="21092B7C" w14:textId="77777777"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01D">
          <w:rPr>
            <w:sz w:val="22"/>
            <w:szCs w:val="22"/>
          </w:rPr>
          <w:t>www.</w:t>
        </w:r>
        <w:r w:rsidRPr="0001401D">
          <w:rPr>
            <w:sz w:val="22"/>
            <w:szCs w:val="22"/>
            <w:lang w:val="en-US"/>
          </w:rPr>
          <w:t>roseltorg</w:t>
        </w:r>
        <w:r w:rsidRPr="0001401D">
          <w:rPr>
            <w:sz w:val="22"/>
            <w:szCs w:val="22"/>
          </w:rPr>
          <w:t>.</w:t>
        </w:r>
        <w:proofErr w:type="spellStart"/>
        <w:r w:rsidRPr="0001401D">
          <w:rPr>
            <w:sz w:val="22"/>
            <w:szCs w:val="22"/>
            <w:lang w:val="en-US"/>
          </w:rPr>
          <w:t>ru</w:t>
        </w:r>
        <w:proofErr w:type="spellEnd"/>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1401D">
        <w:rPr>
          <w:sz w:val="22"/>
          <w:szCs w:val="22"/>
        </w:rPr>
        <w:t>pdf</w:t>
      </w:r>
      <w:proofErr w:type="spellEnd"/>
      <w:r w:rsidRPr="0001401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14:paraId="1B865238" w14:textId="77777777" w:rsidR="00482AB0" w:rsidRPr="0001401D" w:rsidRDefault="00482AB0" w:rsidP="00BC7284">
      <w:pPr>
        <w:spacing w:after="0"/>
        <w:ind w:firstLine="567"/>
        <w:rPr>
          <w:sz w:val="22"/>
          <w:szCs w:val="22"/>
          <w:lang w:eastAsia="en-US"/>
        </w:rPr>
      </w:pPr>
      <w:r w:rsidRPr="0001401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14:paraId="0BF1BC6B"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20"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w:t>
        </w:r>
        <w:proofErr w:type="spellStart"/>
        <w:r w:rsidRPr="0001401D">
          <w:rPr>
            <w:rFonts w:ascii="Times New Roman" w:hAnsi="Times New Roman"/>
          </w:rPr>
          <w:t>ru</w:t>
        </w:r>
        <w:proofErr w:type="spellEnd"/>
      </w:hyperlink>
      <w:r w:rsidRPr="0001401D">
        <w:rPr>
          <w:rFonts w:ascii="Times New Roman" w:hAnsi="Times New Roman"/>
        </w:rPr>
        <w:t>.</w:t>
      </w:r>
    </w:p>
    <w:p w14:paraId="53D5FAC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электронной торговой площадки </w:t>
      </w:r>
      <w:proofErr w:type="spellStart"/>
      <w:r w:rsidRPr="0001401D">
        <w:rPr>
          <w:rFonts w:ascii="Times New Roman" w:hAnsi="Times New Roman"/>
        </w:rPr>
        <w:t>www</w:t>
      </w:r>
      <w:proofErr w:type="spellEnd"/>
      <w:r w:rsidRPr="0001401D">
        <w:rPr>
          <w:rFonts w:ascii="Times New Roman" w:hAnsi="Times New Roman"/>
        </w:rPr>
        <w:t>.</w:t>
      </w:r>
      <w:proofErr w:type="spellStart"/>
      <w:r w:rsidRPr="0001401D">
        <w:rPr>
          <w:rFonts w:ascii="Times New Roman" w:hAnsi="Times New Roman"/>
          <w:lang w:val="en-US"/>
        </w:rPr>
        <w:t>roseltorg</w:t>
      </w:r>
      <w:proofErr w:type="spellEnd"/>
      <w:r w:rsidRPr="0001401D">
        <w:rPr>
          <w:rFonts w:ascii="Times New Roman" w:hAnsi="Times New Roman"/>
        </w:rPr>
        <w:t>.</w:t>
      </w:r>
      <w:proofErr w:type="spellStart"/>
      <w:r w:rsidRPr="0001401D">
        <w:rPr>
          <w:rFonts w:ascii="Times New Roman" w:hAnsi="Times New Roman"/>
          <w:lang w:val="en-US"/>
        </w:rPr>
        <w:t>ru</w:t>
      </w:r>
      <w:proofErr w:type="spellEnd"/>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1" w:history="1">
        <w:r w:rsidRPr="0001401D">
          <w:rPr>
            <w:rFonts w:ascii="Times New Roman" w:hAnsi="Times New Roman"/>
          </w:rPr>
          <w:t>www.airport-surgut.ru</w:t>
        </w:r>
      </w:hyperlink>
      <w:r w:rsidRPr="0001401D">
        <w:rPr>
          <w:rFonts w:ascii="Times New Roman" w:hAnsi="Times New Roman"/>
        </w:rPr>
        <w:t xml:space="preserve"> (информационно).</w:t>
      </w:r>
    </w:p>
    <w:p w14:paraId="2CA8F18B" w14:textId="77777777"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14:paraId="3DD3BD55" w14:textId="77777777" w:rsidR="00482AB0" w:rsidRPr="0001401D" w:rsidRDefault="00482AB0" w:rsidP="00C043D5">
      <w:pPr>
        <w:spacing w:after="0"/>
        <w:ind w:firstLine="567"/>
        <w:jc w:val="center"/>
        <w:rPr>
          <w:b/>
          <w:sz w:val="22"/>
          <w:szCs w:val="22"/>
          <w:lang w:eastAsia="en-US"/>
        </w:rPr>
      </w:pPr>
    </w:p>
    <w:p w14:paraId="7F134CFA" w14:textId="77777777"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14:paraId="227D10A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14:paraId="32F3A31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xml:space="preserve">. Заказчик не несёт обязательств или ответственности в случае </w:t>
      </w:r>
      <w:proofErr w:type="spellStart"/>
      <w:r w:rsidRPr="0001401D">
        <w:rPr>
          <w:rFonts w:eastAsia="Calibri"/>
          <w:sz w:val="22"/>
          <w:szCs w:val="22"/>
        </w:rPr>
        <w:t>неознакомления</w:t>
      </w:r>
      <w:proofErr w:type="spellEnd"/>
      <w:r w:rsidRPr="0001401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14:paraId="3429AE1F"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1401D" w:rsidRDefault="00482AB0" w:rsidP="00C043D5">
      <w:pPr>
        <w:tabs>
          <w:tab w:val="left" w:pos="851"/>
          <w:tab w:val="left" w:pos="993"/>
        </w:tabs>
        <w:spacing w:after="0"/>
        <w:ind w:firstLine="567"/>
        <w:rPr>
          <w:rFonts w:eastAsia="Calibri"/>
          <w:sz w:val="22"/>
          <w:szCs w:val="22"/>
        </w:rPr>
      </w:pPr>
    </w:p>
    <w:p w14:paraId="396B01CC"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01401D">
        <w:rPr>
          <w:rFonts w:ascii="Times New Roman" w:eastAsiaTheme="minorHAnsi" w:hAnsi="Times New Roman" w:cs="Times New Roman"/>
          <w:b/>
          <w:sz w:val="22"/>
          <w:szCs w:val="22"/>
          <w:highlight w:val="yellow"/>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14:paraId="3D49BE97" w14:textId="77777777"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1401D" w:rsidRDefault="00482AB0" w:rsidP="00C043D5">
      <w:pPr>
        <w:spacing w:after="0"/>
        <w:ind w:firstLine="567"/>
        <w:jc w:val="center"/>
        <w:rPr>
          <w:sz w:val="22"/>
          <w:szCs w:val="22"/>
        </w:rPr>
      </w:pPr>
    </w:p>
    <w:p w14:paraId="0DFF7694" w14:textId="77777777"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01401D">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14:paraId="36D6802E"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5"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w:t>
        </w:r>
        <w:proofErr w:type="spellStart"/>
        <w:r w:rsidRPr="0001401D">
          <w:rPr>
            <w:rFonts w:eastAsia="Calibri"/>
            <w:sz w:val="22"/>
            <w:szCs w:val="22"/>
          </w:rPr>
          <w:t>ru</w:t>
        </w:r>
        <w:proofErr w:type="spellEnd"/>
      </w:hyperlink>
      <w:r w:rsidRPr="0001401D">
        <w:rPr>
          <w:rFonts w:eastAsia="Calibri"/>
          <w:sz w:val="22"/>
          <w:szCs w:val="22"/>
        </w:rPr>
        <w:t>.</w:t>
      </w:r>
    </w:p>
    <w:p w14:paraId="468DC81D"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6"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proofErr w:type="spellStart"/>
        <w:r w:rsidRPr="0001401D">
          <w:rPr>
            <w:rFonts w:eastAsia="Calibri"/>
            <w:sz w:val="22"/>
            <w:szCs w:val="22"/>
            <w:lang w:val="en-US"/>
          </w:rPr>
          <w:t>ru</w:t>
        </w:r>
        <w:proofErr w:type="spellEnd"/>
      </w:hyperlink>
      <w:r w:rsidRPr="0001401D">
        <w:rPr>
          <w:rFonts w:eastAsia="Calibri"/>
          <w:sz w:val="22"/>
          <w:szCs w:val="22"/>
        </w:rPr>
        <w:t>.</w:t>
      </w:r>
    </w:p>
    <w:p w14:paraId="4842E636"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7" w:history="1">
        <w:r w:rsidRPr="0001401D">
          <w:rPr>
            <w:rFonts w:eastAsia="Calibri"/>
            <w:sz w:val="22"/>
            <w:szCs w:val="22"/>
          </w:rPr>
          <w:t>www.airport-surgut.ru</w:t>
        </w:r>
      </w:hyperlink>
      <w:r w:rsidRPr="0001401D">
        <w:rPr>
          <w:rFonts w:eastAsia="Calibri"/>
          <w:sz w:val="22"/>
          <w:szCs w:val="22"/>
        </w:rPr>
        <w:t xml:space="preserve"> – информационно.</w:t>
      </w:r>
    </w:p>
    <w:p w14:paraId="4986921D"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1401D" w:rsidRDefault="00482AB0" w:rsidP="00C043D5">
      <w:pPr>
        <w:spacing w:after="0"/>
        <w:jc w:val="center"/>
        <w:rPr>
          <w:b/>
          <w:sz w:val="22"/>
          <w:szCs w:val="22"/>
          <w:lang w:eastAsia="en-US"/>
        </w:rPr>
      </w:pPr>
    </w:p>
    <w:p w14:paraId="180A2360" w14:textId="77777777"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14:paraId="57FBEB19"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14:paraId="7677026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г) </w:t>
      </w:r>
      <w:proofErr w:type="spellStart"/>
      <w:r w:rsidRPr="0001401D">
        <w:rPr>
          <w:rFonts w:eastAsia="Calibri"/>
          <w:sz w:val="22"/>
          <w:szCs w:val="22"/>
          <w:lang w:eastAsia="en-US"/>
        </w:rPr>
        <w:t>неприостановление</w:t>
      </w:r>
      <w:proofErr w:type="spellEnd"/>
      <w:r w:rsidRPr="0001401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1401D">
        <w:rPr>
          <w:rFonts w:eastAsia="Calibri"/>
          <w:sz w:val="22"/>
          <w:szCs w:val="22"/>
          <w:lang w:eastAsia="en-US"/>
        </w:rPr>
        <w:t>деликтных</w:t>
      </w:r>
      <w:proofErr w:type="spellEnd"/>
      <w:r w:rsidRPr="0001401D">
        <w:rPr>
          <w:rFonts w:eastAsia="Calibri"/>
          <w:sz w:val="22"/>
          <w:szCs w:val="22"/>
          <w:lang w:eastAsia="en-US"/>
        </w:rPr>
        <w:t xml:space="preserve"> обязательств;</w:t>
      </w:r>
    </w:p>
    <w:p w14:paraId="60C61673"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01401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1401D" w:rsidRDefault="00482AB0" w:rsidP="00C043D5">
      <w:pPr>
        <w:spacing w:after="0"/>
        <w:ind w:firstLine="567"/>
        <w:rPr>
          <w:b/>
          <w:i/>
          <w:sz w:val="22"/>
          <w:szCs w:val="22"/>
          <w:lang w:eastAsia="en-US"/>
        </w:rPr>
      </w:pPr>
      <w:r w:rsidRPr="0001401D">
        <w:rPr>
          <w:b/>
          <w:i/>
          <w:sz w:val="22"/>
          <w:szCs w:val="22"/>
          <w:lang w:eastAsia="en-US"/>
        </w:rPr>
        <w:t>Примечание</w:t>
      </w:r>
      <w:proofErr w:type="gramStart"/>
      <w:r w:rsidRPr="0001401D">
        <w:rPr>
          <w:b/>
          <w:i/>
          <w:sz w:val="22"/>
          <w:szCs w:val="22"/>
          <w:lang w:eastAsia="en-US"/>
        </w:rPr>
        <w:t>: Для</w:t>
      </w:r>
      <w:proofErr w:type="gramEnd"/>
      <w:r w:rsidRPr="0001401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1401D" w:rsidRDefault="00482AB0" w:rsidP="00C043D5">
      <w:pPr>
        <w:spacing w:after="0"/>
        <w:ind w:firstLine="567"/>
        <w:jc w:val="center"/>
        <w:rPr>
          <w:b/>
          <w:sz w:val="22"/>
          <w:szCs w:val="22"/>
        </w:rPr>
      </w:pPr>
    </w:p>
    <w:p w14:paraId="1E22F8E9" w14:textId="77777777"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14:paraId="3EB3D60A" w14:textId="77777777"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14:paraId="14271DD8" w14:textId="77777777"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14:paraId="3BB0A3A3" w14:textId="77777777" w:rsidR="0087742B" w:rsidRPr="0001401D" w:rsidRDefault="0087742B" w:rsidP="0087742B">
      <w:pPr>
        <w:spacing w:after="0"/>
        <w:ind w:firstLine="567"/>
        <w:rPr>
          <w:sz w:val="22"/>
          <w:szCs w:val="22"/>
        </w:rPr>
      </w:pPr>
      <w:r w:rsidRPr="0001401D">
        <w:rPr>
          <w:sz w:val="22"/>
          <w:szCs w:val="22"/>
        </w:rPr>
        <w:t>Заявки в составе:</w:t>
      </w:r>
    </w:p>
    <w:p w14:paraId="02827897" w14:textId="77777777"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14:paraId="05B7A9DB" w14:textId="77777777"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1401D">
        <w:rPr>
          <w:sz w:val="22"/>
          <w:szCs w:val="22"/>
        </w:rPr>
        <w:t>пп</w:t>
      </w:r>
      <w:proofErr w:type="spellEnd"/>
      <w:r w:rsidRPr="0001401D">
        <w:rPr>
          <w:sz w:val="22"/>
          <w:szCs w:val="22"/>
        </w:rPr>
        <w:t xml:space="preserve">. «И» (абз.6). </w:t>
      </w:r>
    </w:p>
    <w:p w14:paraId="28F4F352" w14:textId="77777777" w:rsidR="0087742B" w:rsidRPr="0001401D" w:rsidRDefault="0087742B" w:rsidP="0087742B">
      <w:pPr>
        <w:spacing w:after="0"/>
        <w:ind w:firstLine="567"/>
        <w:rPr>
          <w:sz w:val="22"/>
          <w:szCs w:val="22"/>
        </w:rPr>
      </w:pPr>
      <w:r w:rsidRPr="0001401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01401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r>
      <w:proofErr w:type="spellStart"/>
      <w:r w:rsidRPr="0001401D">
        <w:rPr>
          <w:sz w:val="22"/>
          <w:szCs w:val="22"/>
        </w:rPr>
        <w:t>неприостановление</w:t>
      </w:r>
      <w:proofErr w:type="spellEnd"/>
      <w:r w:rsidRPr="0001401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01401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14:paraId="52FAAD2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w:t>
      </w:r>
      <w:proofErr w:type="gramStart"/>
      <w:r w:rsidRPr="0001401D">
        <w:rPr>
          <w:rFonts w:eastAsia="Calibri"/>
          <w:sz w:val="22"/>
          <w:szCs w:val="22"/>
        </w:rPr>
        <w:t>2.Несоответствия</w:t>
      </w:r>
      <w:proofErr w:type="gramEnd"/>
      <w:r w:rsidRPr="0001401D">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5D20966" w14:textId="77777777"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14:paraId="6FB317E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14:paraId="101B666C" w14:textId="77777777"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1401D" w:rsidRDefault="00482AB0" w:rsidP="00C043D5">
      <w:pPr>
        <w:tabs>
          <w:tab w:val="left" w:pos="0"/>
        </w:tabs>
        <w:spacing w:after="0"/>
        <w:ind w:firstLine="567"/>
        <w:jc w:val="center"/>
        <w:rPr>
          <w:b/>
          <w:iCs/>
          <w:sz w:val="22"/>
          <w:szCs w:val="22"/>
          <w:lang w:eastAsia="en-US"/>
        </w:rPr>
      </w:pPr>
    </w:p>
    <w:p w14:paraId="045D7AC1" w14:textId="77777777"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14:paraId="113AED9F"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1401D" w:rsidRDefault="00482AB0" w:rsidP="00C043D5">
      <w:pPr>
        <w:tabs>
          <w:tab w:val="left" w:pos="0"/>
        </w:tabs>
        <w:spacing w:after="0"/>
        <w:ind w:firstLine="567"/>
        <w:rPr>
          <w:b/>
          <w:sz w:val="22"/>
          <w:szCs w:val="22"/>
        </w:rPr>
      </w:pPr>
      <w:r w:rsidRPr="0001401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14:paraId="3B37891B"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14:paraId="2629497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14:paraId="50992A8E" w14:textId="77777777"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14:paraId="1F027569" w14:textId="36681426"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F014D6A"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14:paraId="5F2D659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14:paraId="367C0C11"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14:paraId="47E4E8F1"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14:paraId="7196EDE1"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14:paraId="4C4D2D7D" w14:textId="77777777"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 xml:space="preserve">Сведения об участнике закупки, уклоняющемся от заключения договора, либо </w:t>
      </w:r>
      <w:proofErr w:type="gramStart"/>
      <w:r w:rsidRPr="0001401D">
        <w:rPr>
          <w:sz w:val="22"/>
          <w:szCs w:val="22"/>
          <w:lang w:eastAsia="en-US"/>
        </w:rPr>
        <w:t>договор</w:t>
      </w:r>
      <w:proofErr w:type="gramEnd"/>
      <w:r w:rsidRPr="0001401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1401D" w:rsidRDefault="00482AB0" w:rsidP="00C043D5">
      <w:pPr>
        <w:spacing w:after="0"/>
        <w:ind w:firstLine="567"/>
        <w:rPr>
          <w:sz w:val="22"/>
          <w:szCs w:val="22"/>
        </w:rPr>
      </w:pPr>
    </w:p>
    <w:p w14:paraId="60B439E3" w14:textId="77777777"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D42F66">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01D">
        <w:rPr>
          <w:b/>
          <w:bCs/>
          <w:sz w:val="22"/>
          <w:szCs w:val="22"/>
        </w:rPr>
        <w:br w:type="page"/>
      </w:r>
    </w:p>
    <w:p w14:paraId="72DCA6AD" w14:textId="77777777" w:rsidR="00E65BE0" w:rsidRPr="0001401D" w:rsidRDefault="005C2027" w:rsidP="008D03D1">
      <w:pPr>
        <w:widowControl w:val="0"/>
        <w:shd w:val="clear" w:color="auto" w:fill="FFFFFF"/>
        <w:autoSpaceDE w:val="0"/>
        <w:autoSpaceDN w:val="0"/>
        <w:adjustRightInd w:val="0"/>
        <w:spacing w:after="0"/>
        <w:ind w:firstLine="567"/>
        <w:jc w:val="center"/>
        <w:rPr>
          <w:b/>
          <w:bCs/>
          <w:sz w:val="22"/>
          <w:szCs w:val="22"/>
        </w:rPr>
      </w:pPr>
      <w:r w:rsidRPr="0001401D">
        <w:rPr>
          <w:b/>
          <w:sz w:val="22"/>
          <w:szCs w:val="22"/>
        </w:rPr>
        <w:lastRenderedPageBreak/>
        <w:t xml:space="preserve">РАЗДЕЛ </w:t>
      </w:r>
      <w:r w:rsidR="005D1488" w:rsidRPr="0001401D">
        <w:rPr>
          <w:b/>
          <w:sz w:val="22"/>
          <w:szCs w:val="22"/>
        </w:rPr>
        <w:t>2</w:t>
      </w:r>
      <w:r w:rsidRPr="0001401D">
        <w:rPr>
          <w:b/>
          <w:sz w:val="22"/>
          <w:szCs w:val="22"/>
        </w:rPr>
        <w:t xml:space="preserve">. </w:t>
      </w:r>
      <w:r w:rsidRPr="0001401D">
        <w:rPr>
          <w:b/>
          <w:bCs/>
          <w:sz w:val="22"/>
          <w:szCs w:val="22"/>
        </w:rPr>
        <w:t>ТЕХНИЧЕСКОЕ ЗАДАНИЕ</w:t>
      </w:r>
    </w:p>
    <w:p w14:paraId="15F33D27" w14:textId="77777777" w:rsidR="00014C77" w:rsidRPr="0001401D" w:rsidRDefault="00014C77" w:rsidP="008D03D1">
      <w:pPr>
        <w:tabs>
          <w:tab w:val="left" w:pos="5145"/>
        </w:tabs>
        <w:rPr>
          <w:b/>
          <w:sz w:val="22"/>
          <w:szCs w:val="22"/>
        </w:rPr>
      </w:pPr>
    </w:p>
    <w:p w14:paraId="54603AE0" w14:textId="77777777" w:rsidR="0077483B" w:rsidRPr="00DA7DDD" w:rsidRDefault="0077483B" w:rsidP="0077483B">
      <w:pPr>
        <w:tabs>
          <w:tab w:val="left" w:pos="6795"/>
        </w:tabs>
        <w:spacing w:after="0"/>
        <w:jc w:val="center"/>
        <w:rPr>
          <w:b/>
          <w:sz w:val="23"/>
          <w:szCs w:val="23"/>
        </w:rPr>
      </w:pPr>
      <w:r w:rsidRPr="00DA7DDD">
        <w:rPr>
          <w:b/>
          <w:sz w:val="23"/>
          <w:szCs w:val="23"/>
        </w:rPr>
        <w:t>на приобретение по договору поставки анализатора качества электрической энергии в однофазных и трехфазных электрических сетях АКЭ-2100, в количестве 1 штуки, нового, не бывшего в эксплуатации, не ранее 2024 года выпуска.</w:t>
      </w:r>
    </w:p>
    <w:p w14:paraId="0ABF8B87" w14:textId="77777777" w:rsidR="0077483B" w:rsidRPr="00DA7DDD" w:rsidRDefault="0077483B" w:rsidP="0077483B">
      <w:pPr>
        <w:tabs>
          <w:tab w:val="left" w:pos="6795"/>
        </w:tabs>
        <w:spacing w:after="0"/>
        <w:jc w:val="center"/>
        <w:rPr>
          <w:b/>
          <w:sz w:val="23"/>
          <w:szCs w:val="23"/>
        </w:rPr>
      </w:pPr>
    </w:p>
    <w:p w14:paraId="71587FF3" w14:textId="77777777" w:rsidR="0077483B" w:rsidRPr="00DA7DDD" w:rsidRDefault="0077483B" w:rsidP="0077483B">
      <w:pPr>
        <w:spacing w:after="0"/>
        <w:ind w:firstLine="567"/>
        <w:rPr>
          <w:bCs/>
          <w:sz w:val="23"/>
          <w:szCs w:val="23"/>
        </w:rPr>
      </w:pPr>
      <w:r w:rsidRPr="00DA7DDD">
        <w:rPr>
          <w:sz w:val="23"/>
          <w:szCs w:val="23"/>
        </w:rPr>
        <w:t xml:space="preserve">  </w:t>
      </w:r>
      <w:r w:rsidRPr="00DA7DDD">
        <w:rPr>
          <w:bCs/>
          <w:sz w:val="23"/>
          <w:szCs w:val="23"/>
        </w:rPr>
        <w:t xml:space="preserve">1. Технические характеристики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3"/>
      </w:tblGrid>
      <w:tr w:rsidR="0077483B" w:rsidRPr="00DA7DDD" w14:paraId="4E6B5927" w14:textId="77777777" w:rsidTr="003A3114">
        <w:tc>
          <w:tcPr>
            <w:tcW w:w="5066" w:type="dxa"/>
            <w:shd w:val="clear" w:color="auto" w:fill="auto"/>
          </w:tcPr>
          <w:p w14:paraId="6B31792C" w14:textId="77777777" w:rsidR="0077483B" w:rsidRPr="00DA7DDD" w:rsidRDefault="0077483B" w:rsidP="009E411D">
            <w:pPr>
              <w:spacing w:after="0"/>
              <w:jc w:val="center"/>
              <w:rPr>
                <w:b/>
                <w:sz w:val="23"/>
                <w:szCs w:val="23"/>
              </w:rPr>
            </w:pPr>
            <w:r w:rsidRPr="00DA7DDD">
              <w:rPr>
                <w:b/>
                <w:sz w:val="23"/>
                <w:szCs w:val="23"/>
                <w:shd w:val="clear" w:color="auto" w:fill="F5F5F5"/>
              </w:rPr>
              <w:t>Параметры</w:t>
            </w:r>
          </w:p>
        </w:tc>
        <w:tc>
          <w:tcPr>
            <w:tcW w:w="5073" w:type="dxa"/>
            <w:shd w:val="clear" w:color="auto" w:fill="auto"/>
          </w:tcPr>
          <w:p w14:paraId="64027C67" w14:textId="77777777" w:rsidR="0077483B" w:rsidRPr="00DA7DDD" w:rsidRDefault="0077483B" w:rsidP="009E411D">
            <w:pPr>
              <w:spacing w:after="0"/>
              <w:jc w:val="center"/>
              <w:rPr>
                <w:b/>
                <w:sz w:val="23"/>
                <w:szCs w:val="23"/>
              </w:rPr>
            </w:pPr>
            <w:r w:rsidRPr="00DA7DDD">
              <w:rPr>
                <w:b/>
                <w:sz w:val="23"/>
                <w:szCs w:val="23"/>
                <w:shd w:val="clear" w:color="auto" w:fill="F5F5F5"/>
              </w:rPr>
              <w:t xml:space="preserve">Характеристики </w:t>
            </w:r>
            <w:r>
              <w:rPr>
                <w:b/>
                <w:sz w:val="23"/>
                <w:szCs w:val="23"/>
                <w:shd w:val="clear" w:color="auto" w:fill="F5F5F5"/>
              </w:rPr>
              <w:t>Товара</w:t>
            </w:r>
          </w:p>
        </w:tc>
      </w:tr>
      <w:tr w:rsidR="0077483B" w:rsidRPr="00DA7DDD" w14:paraId="41C7C06F" w14:textId="77777777" w:rsidTr="003A3114">
        <w:tc>
          <w:tcPr>
            <w:tcW w:w="5066" w:type="dxa"/>
            <w:shd w:val="clear" w:color="auto" w:fill="auto"/>
            <w:vAlign w:val="center"/>
          </w:tcPr>
          <w:p w14:paraId="07480FED"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7297BA02" w14:textId="7E9042E5" w:rsidR="0077483B" w:rsidRPr="00DA7DDD" w:rsidRDefault="0077483B" w:rsidP="009E411D">
            <w:pPr>
              <w:spacing w:after="0"/>
              <w:jc w:val="center"/>
              <w:rPr>
                <w:bCs/>
                <w:sz w:val="23"/>
                <w:szCs w:val="23"/>
              </w:rPr>
            </w:pPr>
            <w:r w:rsidRPr="00DA7DDD">
              <w:rPr>
                <w:sz w:val="23"/>
                <w:szCs w:val="23"/>
                <w:shd w:val="clear" w:color="auto" w:fill="FFFFFF"/>
              </w:rPr>
              <w:t xml:space="preserve">1 ...1000 В/1...1400 В </w:t>
            </w:r>
          </w:p>
        </w:tc>
      </w:tr>
      <w:tr w:rsidR="0077483B" w:rsidRPr="00DA7DDD" w14:paraId="6D1503B8" w14:textId="77777777" w:rsidTr="003A3114">
        <w:tc>
          <w:tcPr>
            <w:tcW w:w="5066" w:type="dxa"/>
            <w:shd w:val="clear" w:color="auto" w:fill="auto"/>
            <w:vAlign w:val="center"/>
          </w:tcPr>
          <w:p w14:paraId="272E36C5" w14:textId="77777777" w:rsidR="0077483B" w:rsidRPr="00DA7DDD" w:rsidRDefault="0077483B"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vAlign w:val="center"/>
          </w:tcPr>
          <w:p w14:paraId="32F7F23E" w14:textId="77777777" w:rsidR="0077483B" w:rsidRPr="00DA7DDD" w:rsidRDefault="0077483B" w:rsidP="009E411D">
            <w:pPr>
              <w:spacing w:after="0"/>
              <w:jc w:val="center"/>
              <w:rPr>
                <w:bCs/>
                <w:sz w:val="23"/>
                <w:szCs w:val="23"/>
              </w:rPr>
            </w:pPr>
            <w:r w:rsidRPr="00DA7DDD">
              <w:rPr>
                <w:sz w:val="23"/>
                <w:szCs w:val="23"/>
                <w:shd w:val="clear" w:color="auto" w:fill="FFFFFF"/>
              </w:rPr>
              <w:t>0.1 В</w:t>
            </w:r>
          </w:p>
        </w:tc>
      </w:tr>
      <w:tr w:rsidR="0077483B" w:rsidRPr="00DA7DDD" w14:paraId="4921AEA0" w14:textId="77777777" w:rsidTr="003A3114">
        <w:tc>
          <w:tcPr>
            <w:tcW w:w="5066" w:type="dxa"/>
            <w:shd w:val="clear" w:color="auto" w:fill="auto"/>
            <w:vAlign w:val="center"/>
          </w:tcPr>
          <w:p w14:paraId="5A3CA9D2" w14:textId="7F634C70" w:rsidR="0077483B" w:rsidRPr="00DA7DDD" w:rsidRDefault="0077483B" w:rsidP="009E411D">
            <w:pPr>
              <w:spacing w:after="0"/>
              <w:jc w:val="left"/>
              <w:rPr>
                <w:bCs/>
                <w:sz w:val="23"/>
                <w:szCs w:val="23"/>
              </w:rPr>
            </w:pPr>
            <w:r w:rsidRPr="00DA7DDD">
              <w:rPr>
                <w:sz w:val="23"/>
                <w:szCs w:val="23"/>
                <w:shd w:val="clear" w:color="auto" w:fill="FFFFFF"/>
              </w:rPr>
              <w:t xml:space="preserve">Погрешность измерений </w:t>
            </w:r>
          </w:p>
        </w:tc>
        <w:tc>
          <w:tcPr>
            <w:tcW w:w="5073" w:type="dxa"/>
            <w:shd w:val="clear" w:color="auto" w:fill="auto"/>
            <w:vAlign w:val="center"/>
          </w:tcPr>
          <w:p w14:paraId="644BC06B" w14:textId="77777777" w:rsidR="0077483B" w:rsidRPr="00DA7DDD" w:rsidRDefault="0077483B" w:rsidP="009E411D">
            <w:pPr>
              <w:spacing w:after="0"/>
              <w:jc w:val="center"/>
              <w:rPr>
                <w:bCs/>
                <w:sz w:val="23"/>
                <w:szCs w:val="23"/>
              </w:rPr>
            </w:pPr>
            <w:r w:rsidRPr="00DA7DDD">
              <w:rPr>
                <w:sz w:val="23"/>
                <w:szCs w:val="23"/>
                <w:shd w:val="clear" w:color="auto" w:fill="FFFFFF"/>
              </w:rPr>
              <w:t>0.5%</w:t>
            </w:r>
          </w:p>
        </w:tc>
      </w:tr>
      <w:tr w:rsidR="0077483B" w:rsidRPr="00DA7DDD" w14:paraId="26C12494" w14:textId="77777777" w:rsidTr="003A3114">
        <w:tc>
          <w:tcPr>
            <w:tcW w:w="5066" w:type="dxa"/>
            <w:shd w:val="clear" w:color="auto" w:fill="auto"/>
            <w:vAlign w:val="center"/>
          </w:tcPr>
          <w:p w14:paraId="3CE722F4" w14:textId="77777777" w:rsidR="0077483B" w:rsidRPr="00DA7DDD" w:rsidRDefault="0077483B" w:rsidP="009E411D">
            <w:pPr>
              <w:spacing w:after="0"/>
              <w:jc w:val="left"/>
              <w:rPr>
                <w:bCs/>
                <w:sz w:val="23"/>
                <w:szCs w:val="23"/>
              </w:rPr>
            </w:pPr>
            <w:r w:rsidRPr="00DA7DDD">
              <w:rPr>
                <w:sz w:val="23"/>
                <w:szCs w:val="23"/>
                <w:shd w:val="clear" w:color="auto" w:fill="FFFFFF"/>
              </w:rPr>
              <w:t>Форма входного сигнала</w:t>
            </w:r>
          </w:p>
        </w:tc>
        <w:tc>
          <w:tcPr>
            <w:tcW w:w="5073" w:type="dxa"/>
            <w:shd w:val="clear" w:color="auto" w:fill="auto"/>
            <w:vAlign w:val="center"/>
          </w:tcPr>
          <w:p w14:paraId="0A34CDA0" w14:textId="77777777" w:rsidR="0077483B" w:rsidRPr="00DA7DDD" w:rsidRDefault="0077483B" w:rsidP="009E411D">
            <w:pPr>
              <w:spacing w:after="0"/>
              <w:jc w:val="center"/>
              <w:rPr>
                <w:bCs/>
                <w:sz w:val="23"/>
                <w:szCs w:val="23"/>
              </w:rPr>
            </w:pPr>
            <w:r w:rsidRPr="00DA7DDD">
              <w:rPr>
                <w:sz w:val="23"/>
                <w:szCs w:val="23"/>
                <w:shd w:val="clear" w:color="auto" w:fill="FFFFFF"/>
              </w:rPr>
              <w:t>TRMS (</w:t>
            </w:r>
            <w:proofErr w:type="spellStart"/>
            <w:r>
              <w:rPr>
                <w:sz w:val="23"/>
                <w:szCs w:val="23"/>
                <w:shd w:val="clear" w:color="auto" w:fill="FFFFFF"/>
              </w:rPr>
              <w:t>среднеквадратное</w:t>
            </w:r>
            <w:proofErr w:type="spellEnd"/>
            <w:r>
              <w:rPr>
                <w:sz w:val="23"/>
                <w:szCs w:val="23"/>
                <w:shd w:val="clear" w:color="auto" w:fill="FFFFFF"/>
              </w:rPr>
              <w:t xml:space="preserve"> значение</w:t>
            </w:r>
            <w:r w:rsidRPr="00DA7DDD">
              <w:rPr>
                <w:sz w:val="23"/>
                <w:szCs w:val="23"/>
                <w:shd w:val="clear" w:color="auto" w:fill="FFFFFF"/>
              </w:rPr>
              <w:t xml:space="preserve"> сигнала произвольной формы)</w:t>
            </w:r>
          </w:p>
        </w:tc>
      </w:tr>
      <w:tr w:rsidR="0077483B" w:rsidRPr="00DA7DDD" w14:paraId="2DFCD722" w14:textId="77777777" w:rsidTr="003A3114">
        <w:tc>
          <w:tcPr>
            <w:tcW w:w="5066" w:type="dxa"/>
            <w:shd w:val="clear" w:color="auto" w:fill="auto"/>
            <w:vAlign w:val="center"/>
          </w:tcPr>
          <w:p w14:paraId="5AA5171C" w14:textId="77777777" w:rsidR="0077483B" w:rsidRPr="00DA7DDD" w:rsidRDefault="0077483B" w:rsidP="009E411D">
            <w:pPr>
              <w:spacing w:after="0"/>
              <w:jc w:val="left"/>
              <w:rPr>
                <w:bCs/>
                <w:sz w:val="23"/>
                <w:szCs w:val="23"/>
              </w:rPr>
            </w:pPr>
            <w:r w:rsidRPr="00DA7DDD">
              <w:rPr>
                <w:sz w:val="23"/>
                <w:szCs w:val="23"/>
                <w:shd w:val="clear" w:color="auto" w:fill="FFFFFF"/>
              </w:rPr>
              <w:t>Чередование фаз</w:t>
            </w:r>
          </w:p>
        </w:tc>
        <w:tc>
          <w:tcPr>
            <w:tcW w:w="5073" w:type="dxa"/>
            <w:shd w:val="clear" w:color="auto" w:fill="auto"/>
            <w:vAlign w:val="center"/>
          </w:tcPr>
          <w:p w14:paraId="0A7462BE" w14:textId="77777777" w:rsidR="0077483B" w:rsidRPr="00DA7DDD" w:rsidRDefault="0077483B" w:rsidP="009E411D">
            <w:pPr>
              <w:spacing w:after="0"/>
              <w:jc w:val="center"/>
              <w:rPr>
                <w:bCs/>
                <w:sz w:val="23"/>
                <w:szCs w:val="23"/>
              </w:rPr>
            </w:pPr>
            <w:r w:rsidRPr="00DA7DDD">
              <w:rPr>
                <w:sz w:val="23"/>
                <w:szCs w:val="23"/>
                <w:shd w:val="clear" w:color="auto" w:fill="FFFFFF"/>
              </w:rPr>
              <w:t>да</w:t>
            </w:r>
          </w:p>
        </w:tc>
      </w:tr>
      <w:tr w:rsidR="0077483B" w:rsidRPr="00DA7DDD" w14:paraId="2EDEA91E" w14:textId="77777777" w:rsidTr="003A3114">
        <w:tc>
          <w:tcPr>
            <w:tcW w:w="5066" w:type="dxa"/>
            <w:shd w:val="clear" w:color="auto" w:fill="auto"/>
            <w:vAlign w:val="center"/>
          </w:tcPr>
          <w:p w14:paraId="57D61176"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4A68BB1A" w14:textId="77777777" w:rsidR="0077483B" w:rsidRPr="00DA7DDD" w:rsidRDefault="0077483B" w:rsidP="009E411D">
            <w:pPr>
              <w:spacing w:after="0"/>
              <w:jc w:val="center"/>
              <w:rPr>
                <w:bCs/>
                <w:sz w:val="23"/>
                <w:szCs w:val="23"/>
              </w:rPr>
            </w:pPr>
            <w:r w:rsidRPr="00DA7DDD">
              <w:rPr>
                <w:sz w:val="23"/>
                <w:szCs w:val="23"/>
                <w:shd w:val="clear" w:color="auto" w:fill="FFFFFF"/>
              </w:rPr>
              <w:t>0...200 % от номинальных значений</w:t>
            </w:r>
          </w:p>
        </w:tc>
      </w:tr>
      <w:tr w:rsidR="0077483B" w:rsidRPr="00DA7DDD" w14:paraId="67490D08" w14:textId="77777777" w:rsidTr="003A3114">
        <w:tc>
          <w:tcPr>
            <w:tcW w:w="5066" w:type="dxa"/>
            <w:shd w:val="clear" w:color="auto" w:fill="auto"/>
            <w:vAlign w:val="center"/>
          </w:tcPr>
          <w:p w14:paraId="2F0AA11E" w14:textId="77777777" w:rsidR="0077483B" w:rsidRPr="00DA7DDD" w:rsidRDefault="0077483B" w:rsidP="009E411D">
            <w:pPr>
              <w:spacing w:after="0"/>
              <w:jc w:val="left"/>
              <w:rPr>
                <w:bCs/>
                <w:sz w:val="23"/>
                <w:szCs w:val="23"/>
              </w:rPr>
            </w:pPr>
            <w:r w:rsidRPr="00DA7DDD">
              <w:rPr>
                <w:sz w:val="23"/>
                <w:szCs w:val="23"/>
                <w:shd w:val="clear" w:color="auto" w:fill="FFFFFF"/>
              </w:rPr>
              <w:t>Разрешение</w:t>
            </w:r>
          </w:p>
        </w:tc>
        <w:tc>
          <w:tcPr>
            <w:tcW w:w="5073" w:type="dxa"/>
            <w:shd w:val="clear" w:color="auto" w:fill="auto"/>
            <w:vAlign w:val="center"/>
          </w:tcPr>
          <w:p w14:paraId="45D3BEBC" w14:textId="77777777" w:rsidR="0077483B" w:rsidRPr="00DA7DDD" w:rsidRDefault="0077483B" w:rsidP="009E411D">
            <w:pPr>
              <w:spacing w:after="0"/>
              <w:jc w:val="center"/>
              <w:rPr>
                <w:bCs/>
                <w:sz w:val="23"/>
                <w:szCs w:val="23"/>
              </w:rPr>
            </w:pPr>
            <w:r w:rsidRPr="00DA7DDD">
              <w:rPr>
                <w:sz w:val="23"/>
                <w:szCs w:val="23"/>
                <w:shd w:val="clear" w:color="auto" w:fill="FFFFFF"/>
              </w:rPr>
              <w:t>0.01 В</w:t>
            </w:r>
          </w:p>
        </w:tc>
      </w:tr>
      <w:tr w:rsidR="0077483B" w:rsidRPr="00DA7DDD" w14:paraId="388292CB" w14:textId="77777777" w:rsidTr="003A3114">
        <w:tc>
          <w:tcPr>
            <w:tcW w:w="5066" w:type="dxa"/>
            <w:shd w:val="clear" w:color="auto" w:fill="auto"/>
            <w:vAlign w:val="center"/>
          </w:tcPr>
          <w:p w14:paraId="7885EAD5" w14:textId="77777777" w:rsidR="0077483B" w:rsidRPr="00DA7DDD" w:rsidRDefault="0077483B"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vAlign w:val="center"/>
          </w:tcPr>
          <w:p w14:paraId="448EE20B" w14:textId="77777777" w:rsidR="0077483B" w:rsidRPr="00DA7DDD" w:rsidRDefault="0077483B" w:rsidP="009E411D">
            <w:pPr>
              <w:spacing w:after="0"/>
              <w:jc w:val="center"/>
              <w:rPr>
                <w:bCs/>
                <w:sz w:val="23"/>
                <w:szCs w:val="23"/>
              </w:rPr>
            </w:pPr>
            <w:r w:rsidRPr="00DA7DDD">
              <w:rPr>
                <w:sz w:val="23"/>
                <w:szCs w:val="23"/>
                <w:shd w:val="clear" w:color="auto" w:fill="FFFFFF"/>
              </w:rPr>
              <w:t>0.2</w:t>
            </w:r>
          </w:p>
        </w:tc>
      </w:tr>
      <w:tr w:rsidR="0077483B" w:rsidRPr="00DA7DDD" w14:paraId="1645F9B9" w14:textId="77777777" w:rsidTr="003A3114">
        <w:tc>
          <w:tcPr>
            <w:tcW w:w="5066" w:type="dxa"/>
            <w:shd w:val="clear" w:color="auto" w:fill="auto"/>
            <w:vAlign w:val="center"/>
          </w:tcPr>
          <w:p w14:paraId="04464493"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16C1722E" w14:textId="77777777" w:rsidR="0077483B" w:rsidRPr="00DA7DDD" w:rsidRDefault="0077483B" w:rsidP="009E411D">
            <w:pPr>
              <w:spacing w:after="0"/>
              <w:jc w:val="center"/>
              <w:rPr>
                <w:bCs/>
                <w:sz w:val="23"/>
                <w:szCs w:val="23"/>
              </w:rPr>
            </w:pPr>
            <w:r w:rsidRPr="00DA7DDD">
              <w:rPr>
                <w:sz w:val="23"/>
                <w:szCs w:val="23"/>
                <w:shd w:val="clear" w:color="auto" w:fill="FFFFFF"/>
              </w:rPr>
              <w:t>0...5000 А</w:t>
            </w:r>
            <w:r w:rsidRPr="00DA7DDD">
              <w:rPr>
                <w:sz w:val="23"/>
                <w:szCs w:val="23"/>
              </w:rPr>
              <w:br/>
            </w:r>
            <w:r w:rsidRPr="00DA7DDD">
              <w:rPr>
                <w:sz w:val="23"/>
                <w:szCs w:val="23"/>
                <w:shd w:val="clear" w:color="auto" w:fill="FFFFFF"/>
              </w:rPr>
              <w:t xml:space="preserve">(в зав. от т/ </w:t>
            </w:r>
            <w:proofErr w:type="spellStart"/>
            <w:r w:rsidRPr="00DA7DDD">
              <w:rPr>
                <w:sz w:val="23"/>
                <w:szCs w:val="23"/>
                <w:shd w:val="clear" w:color="auto" w:fill="FFFFFF"/>
              </w:rPr>
              <w:t>преобразов</w:t>
            </w:r>
            <w:proofErr w:type="spellEnd"/>
            <w:r w:rsidRPr="00DA7DDD">
              <w:rPr>
                <w:sz w:val="23"/>
                <w:szCs w:val="23"/>
                <w:shd w:val="clear" w:color="auto" w:fill="FFFFFF"/>
              </w:rPr>
              <w:t>.)</w:t>
            </w:r>
          </w:p>
        </w:tc>
      </w:tr>
      <w:tr w:rsidR="0077483B" w:rsidRPr="00DA7DDD" w14:paraId="10215FA1" w14:textId="77777777" w:rsidTr="003A3114">
        <w:tc>
          <w:tcPr>
            <w:tcW w:w="5066" w:type="dxa"/>
            <w:shd w:val="clear" w:color="auto" w:fill="auto"/>
            <w:vAlign w:val="center"/>
          </w:tcPr>
          <w:p w14:paraId="1589EBBA" w14:textId="77777777" w:rsidR="0077483B" w:rsidRPr="00DA7DDD" w:rsidRDefault="0077483B"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vAlign w:val="center"/>
          </w:tcPr>
          <w:p w14:paraId="6724F6EA" w14:textId="77777777" w:rsidR="0077483B" w:rsidRPr="00DA7DDD" w:rsidRDefault="0077483B" w:rsidP="009E411D">
            <w:pPr>
              <w:spacing w:after="0"/>
              <w:jc w:val="center"/>
              <w:rPr>
                <w:bCs/>
                <w:sz w:val="23"/>
                <w:szCs w:val="23"/>
              </w:rPr>
            </w:pPr>
            <w:r w:rsidRPr="00DA7DDD">
              <w:rPr>
                <w:sz w:val="23"/>
                <w:szCs w:val="23"/>
                <w:shd w:val="clear" w:color="auto" w:fill="FFFFFF"/>
              </w:rPr>
              <w:t>0.2 % ... 3 %</w:t>
            </w:r>
          </w:p>
        </w:tc>
      </w:tr>
      <w:tr w:rsidR="0077483B" w:rsidRPr="00DA7DDD" w14:paraId="49376D8E" w14:textId="77777777" w:rsidTr="003A3114">
        <w:tc>
          <w:tcPr>
            <w:tcW w:w="5066" w:type="dxa"/>
            <w:shd w:val="clear" w:color="auto" w:fill="auto"/>
            <w:vAlign w:val="center"/>
          </w:tcPr>
          <w:p w14:paraId="6B5E5730"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1D43B304" w14:textId="77777777" w:rsidR="0077483B" w:rsidRPr="00DA7DDD" w:rsidRDefault="0077483B" w:rsidP="009E411D">
            <w:pPr>
              <w:spacing w:after="0"/>
              <w:jc w:val="center"/>
              <w:rPr>
                <w:bCs/>
                <w:sz w:val="23"/>
                <w:szCs w:val="23"/>
              </w:rPr>
            </w:pPr>
            <w:r w:rsidRPr="00DA7DDD">
              <w:rPr>
                <w:sz w:val="23"/>
                <w:szCs w:val="23"/>
                <w:shd w:val="clear" w:color="auto" w:fill="FFFFFF"/>
              </w:rPr>
              <w:t>0...5000 А</w:t>
            </w:r>
            <w:r w:rsidRPr="00DA7DDD">
              <w:rPr>
                <w:sz w:val="23"/>
                <w:szCs w:val="23"/>
              </w:rPr>
              <w:br/>
            </w:r>
            <w:r w:rsidRPr="00DA7DDD">
              <w:rPr>
                <w:sz w:val="23"/>
                <w:szCs w:val="23"/>
                <w:shd w:val="clear" w:color="auto" w:fill="FFFFFF"/>
              </w:rPr>
              <w:t xml:space="preserve">(в зав. от т/ </w:t>
            </w:r>
            <w:proofErr w:type="spellStart"/>
            <w:r w:rsidRPr="00DA7DDD">
              <w:rPr>
                <w:sz w:val="23"/>
                <w:szCs w:val="23"/>
                <w:shd w:val="clear" w:color="auto" w:fill="FFFFFF"/>
              </w:rPr>
              <w:t>преобразов</w:t>
            </w:r>
            <w:proofErr w:type="spellEnd"/>
            <w:r w:rsidRPr="00DA7DDD">
              <w:rPr>
                <w:sz w:val="23"/>
                <w:szCs w:val="23"/>
                <w:shd w:val="clear" w:color="auto" w:fill="FFFFFF"/>
              </w:rPr>
              <w:t>.)</w:t>
            </w:r>
          </w:p>
        </w:tc>
      </w:tr>
      <w:tr w:rsidR="0077483B" w:rsidRPr="00DA7DDD" w14:paraId="3AF0F4AC" w14:textId="77777777" w:rsidTr="003A3114">
        <w:tc>
          <w:tcPr>
            <w:tcW w:w="5066" w:type="dxa"/>
            <w:shd w:val="clear" w:color="auto" w:fill="auto"/>
            <w:vAlign w:val="center"/>
          </w:tcPr>
          <w:p w14:paraId="6E72B6E7" w14:textId="77777777" w:rsidR="0077483B" w:rsidRPr="00DA7DDD" w:rsidRDefault="0077483B"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vAlign w:val="center"/>
          </w:tcPr>
          <w:p w14:paraId="41DF9F59" w14:textId="77777777" w:rsidR="0077483B" w:rsidRPr="00DA7DDD" w:rsidRDefault="0077483B" w:rsidP="009E411D">
            <w:pPr>
              <w:spacing w:after="0"/>
              <w:jc w:val="center"/>
              <w:rPr>
                <w:bCs/>
                <w:sz w:val="23"/>
                <w:szCs w:val="23"/>
              </w:rPr>
            </w:pPr>
            <w:r w:rsidRPr="00DA7DDD">
              <w:rPr>
                <w:sz w:val="23"/>
                <w:szCs w:val="23"/>
                <w:shd w:val="clear" w:color="auto" w:fill="FFFFFF"/>
              </w:rPr>
              <w:t>0.1 А</w:t>
            </w:r>
          </w:p>
        </w:tc>
      </w:tr>
      <w:tr w:rsidR="0077483B" w:rsidRPr="00DA7DDD" w14:paraId="7A169F83" w14:textId="77777777" w:rsidTr="003A3114">
        <w:tc>
          <w:tcPr>
            <w:tcW w:w="5066" w:type="dxa"/>
            <w:shd w:val="clear" w:color="auto" w:fill="auto"/>
            <w:vAlign w:val="center"/>
          </w:tcPr>
          <w:p w14:paraId="48E72E12" w14:textId="77777777" w:rsidR="0077483B" w:rsidRPr="00DA7DDD" w:rsidRDefault="0077483B" w:rsidP="009E411D">
            <w:pPr>
              <w:spacing w:after="0"/>
              <w:jc w:val="left"/>
              <w:rPr>
                <w:bCs/>
                <w:sz w:val="23"/>
                <w:szCs w:val="23"/>
              </w:rPr>
            </w:pPr>
            <w:proofErr w:type="spellStart"/>
            <w:r w:rsidRPr="00DA7DDD">
              <w:rPr>
                <w:sz w:val="23"/>
                <w:szCs w:val="23"/>
                <w:shd w:val="clear" w:color="auto" w:fill="FFFFFF"/>
              </w:rPr>
              <w:t>Коэфф</w:t>
            </w:r>
            <w:proofErr w:type="spellEnd"/>
            <w:r w:rsidRPr="00DA7DDD">
              <w:rPr>
                <w:sz w:val="23"/>
                <w:szCs w:val="23"/>
                <w:shd w:val="clear" w:color="auto" w:fill="FFFFFF"/>
              </w:rPr>
              <w:t>. трансформации</w:t>
            </w:r>
          </w:p>
        </w:tc>
        <w:tc>
          <w:tcPr>
            <w:tcW w:w="5073" w:type="dxa"/>
            <w:shd w:val="clear" w:color="auto" w:fill="auto"/>
            <w:vAlign w:val="center"/>
          </w:tcPr>
          <w:p w14:paraId="67DF3C3B" w14:textId="77777777" w:rsidR="0077483B" w:rsidRPr="00DA7DDD" w:rsidRDefault="0077483B" w:rsidP="009E411D">
            <w:pPr>
              <w:spacing w:after="0"/>
              <w:jc w:val="center"/>
              <w:rPr>
                <w:bCs/>
                <w:sz w:val="23"/>
                <w:szCs w:val="23"/>
              </w:rPr>
            </w:pPr>
            <w:r w:rsidRPr="00DA7DDD">
              <w:rPr>
                <w:sz w:val="23"/>
                <w:szCs w:val="23"/>
                <w:shd w:val="clear" w:color="auto" w:fill="FFFFFF"/>
              </w:rPr>
              <w:t>1 мВ/A ...</w:t>
            </w:r>
            <w:proofErr w:type="spellStart"/>
            <w:r w:rsidRPr="00DA7DDD">
              <w:rPr>
                <w:sz w:val="23"/>
                <w:szCs w:val="23"/>
                <w:shd w:val="clear" w:color="auto" w:fill="FFFFFF"/>
              </w:rPr>
              <w:t>ЮмВ'А</w:t>
            </w:r>
            <w:proofErr w:type="spellEnd"/>
          </w:p>
        </w:tc>
      </w:tr>
      <w:tr w:rsidR="0077483B" w:rsidRPr="00DA7DDD" w14:paraId="366C6A81" w14:textId="77777777" w:rsidTr="003A3114">
        <w:tc>
          <w:tcPr>
            <w:tcW w:w="5066" w:type="dxa"/>
            <w:shd w:val="clear" w:color="auto" w:fill="auto"/>
            <w:vAlign w:val="center"/>
          </w:tcPr>
          <w:p w14:paraId="50F25D00" w14:textId="77777777" w:rsidR="0077483B" w:rsidRPr="00DA7DDD" w:rsidRDefault="0077483B" w:rsidP="009E411D">
            <w:pPr>
              <w:spacing w:after="0"/>
              <w:jc w:val="left"/>
              <w:rPr>
                <w:bCs/>
                <w:sz w:val="23"/>
                <w:szCs w:val="23"/>
              </w:rPr>
            </w:pPr>
            <w:r w:rsidRPr="00DA7DDD">
              <w:rPr>
                <w:sz w:val="23"/>
                <w:szCs w:val="23"/>
                <w:shd w:val="clear" w:color="auto" w:fill="FFFFFF"/>
              </w:rPr>
              <w:t>Погрешность изм. (базовая)</w:t>
            </w:r>
          </w:p>
        </w:tc>
        <w:tc>
          <w:tcPr>
            <w:tcW w:w="5073" w:type="dxa"/>
            <w:shd w:val="clear" w:color="auto" w:fill="auto"/>
            <w:vAlign w:val="center"/>
          </w:tcPr>
          <w:p w14:paraId="7CE69EF0" w14:textId="77777777" w:rsidR="0077483B" w:rsidRPr="00DA7DDD" w:rsidRDefault="0077483B" w:rsidP="009E411D">
            <w:pPr>
              <w:spacing w:after="0"/>
              <w:jc w:val="center"/>
              <w:rPr>
                <w:bCs/>
                <w:sz w:val="23"/>
                <w:szCs w:val="23"/>
              </w:rPr>
            </w:pPr>
            <w:r w:rsidRPr="00DA7DDD">
              <w:rPr>
                <w:sz w:val="23"/>
                <w:szCs w:val="23"/>
                <w:shd w:val="clear" w:color="auto" w:fill="FFFFFF"/>
              </w:rPr>
              <w:t>1 % 0.1 %</w:t>
            </w:r>
          </w:p>
        </w:tc>
      </w:tr>
      <w:tr w:rsidR="0077483B" w:rsidRPr="00DA7DDD" w14:paraId="5664D5F8" w14:textId="77777777" w:rsidTr="003A3114">
        <w:tc>
          <w:tcPr>
            <w:tcW w:w="5066" w:type="dxa"/>
            <w:shd w:val="clear" w:color="auto" w:fill="auto"/>
            <w:vAlign w:val="center"/>
          </w:tcPr>
          <w:p w14:paraId="783EA084" w14:textId="77777777" w:rsidR="0077483B" w:rsidRPr="00DA7DDD" w:rsidRDefault="0077483B" w:rsidP="009E411D">
            <w:pPr>
              <w:spacing w:after="0"/>
              <w:jc w:val="left"/>
              <w:rPr>
                <w:bCs/>
                <w:sz w:val="23"/>
                <w:szCs w:val="23"/>
              </w:rPr>
            </w:pPr>
            <w:r w:rsidRPr="00DA7DDD">
              <w:rPr>
                <w:sz w:val="23"/>
                <w:szCs w:val="23"/>
                <w:shd w:val="clear" w:color="auto" w:fill="FFFFFF"/>
              </w:rPr>
              <w:t>Погрешность клещей</w:t>
            </w:r>
          </w:p>
        </w:tc>
        <w:tc>
          <w:tcPr>
            <w:tcW w:w="5073" w:type="dxa"/>
            <w:shd w:val="clear" w:color="auto" w:fill="auto"/>
            <w:vAlign w:val="center"/>
          </w:tcPr>
          <w:p w14:paraId="15A0D700" w14:textId="77777777" w:rsidR="0077483B" w:rsidRPr="00DA7DDD" w:rsidRDefault="0077483B" w:rsidP="009E411D">
            <w:pPr>
              <w:spacing w:after="0"/>
              <w:jc w:val="center"/>
              <w:rPr>
                <w:bCs/>
                <w:sz w:val="23"/>
                <w:szCs w:val="23"/>
              </w:rPr>
            </w:pPr>
            <w:r w:rsidRPr="00DA7DDD">
              <w:rPr>
                <w:sz w:val="23"/>
                <w:szCs w:val="23"/>
                <w:shd w:val="clear" w:color="auto" w:fill="FFFFFF"/>
              </w:rPr>
              <w:t>0.2 %...3% (в зависимости от модели)</w:t>
            </w:r>
          </w:p>
        </w:tc>
      </w:tr>
      <w:tr w:rsidR="0077483B" w:rsidRPr="00DA7DDD" w14:paraId="77D1E855" w14:textId="77777777" w:rsidTr="003A3114">
        <w:tc>
          <w:tcPr>
            <w:tcW w:w="5066" w:type="dxa"/>
            <w:shd w:val="clear" w:color="auto" w:fill="auto"/>
            <w:vAlign w:val="center"/>
          </w:tcPr>
          <w:p w14:paraId="7571630E" w14:textId="77777777" w:rsidR="0077483B" w:rsidRPr="00DA7DDD" w:rsidRDefault="0077483B" w:rsidP="009E411D">
            <w:pPr>
              <w:spacing w:after="0"/>
              <w:jc w:val="left"/>
              <w:rPr>
                <w:bCs/>
                <w:sz w:val="23"/>
                <w:szCs w:val="23"/>
              </w:rPr>
            </w:pPr>
            <w:r w:rsidRPr="00DA7DDD">
              <w:rPr>
                <w:sz w:val="23"/>
                <w:szCs w:val="23"/>
                <w:shd w:val="clear" w:color="auto" w:fill="FFFFFF"/>
              </w:rPr>
              <w:t>Форма входного сигнала</w:t>
            </w:r>
          </w:p>
        </w:tc>
        <w:tc>
          <w:tcPr>
            <w:tcW w:w="5073" w:type="dxa"/>
            <w:shd w:val="clear" w:color="auto" w:fill="auto"/>
            <w:vAlign w:val="center"/>
          </w:tcPr>
          <w:p w14:paraId="19F219BB" w14:textId="77777777" w:rsidR="0077483B" w:rsidRPr="00DA7DDD" w:rsidRDefault="0077483B" w:rsidP="009E411D">
            <w:pPr>
              <w:spacing w:after="0"/>
              <w:jc w:val="center"/>
              <w:rPr>
                <w:bCs/>
                <w:sz w:val="23"/>
                <w:szCs w:val="23"/>
              </w:rPr>
            </w:pPr>
            <w:r w:rsidRPr="00DA7DDD">
              <w:rPr>
                <w:sz w:val="23"/>
                <w:szCs w:val="23"/>
                <w:shd w:val="clear" w:color="auto" w:fill="FFFFFF"/>
              </w:rPr>
              <w:t>TRMS (</w:t>
            </w:r>
            <w:proofErr w:type="spellStart"/>
            <w:r>
              <w:rPr>
                <w:sz w:val="23"/>
                <w:szCs w:val="23"/>
                <w:shd w:val="clear" w:color="auto" w:fill="FFFFFF"/>
              </w:rPr>
              <w:t>среднеквадратное</w:t>
            </w:r>
            <w:proofErr w:type="spellEnd"/>
            <w:r>
              <w:rPr>
                <w:sz w:val="23"/>
                <w:szCs w:val="23"/>
                <w:shd w:val="clear" w:color="auto" w:fill="FFFFFF"/>
              </w:rPr>
              <w:t xml:space="preserve"> значение</w:t>
            </w:r>
            <w:r w:rsidRPr="00DA7DDD">
              <w:rPr>
                <w:sz w:val="23"/>
                <w:szCs w:val="23"/>
                <w:shd w:val="clear" w:color="auto" w:fill="FFFFFF"/>
              </w:rPr>
              <w:t xml:space="preserve"> сигнала произвольной формы).</w:t>
            </w:r>
          </w:p>
        </w:tc>
      </w:tr>
      <w:tr w:rsidR="0077483B" w:rsidRPr="00DA7DDD" w14:paraId="1837B1D0" w14:textId="77777777" w:rsidTr="003A3114">
        <w:tc>
          <w:tcPr>
            <w:tcW w:w="5066" w:type="dxa"/>
            <w:shd w:val="clear" w:color="auto" w:fill="auto"/>
            <w:vAlign w:val="center"/>
          </w:tcPr>
          <w:p w14:paraId="4ACAF712" w14:textId="77777777" w:rsidR="0077483B" w:rsidRPr="00DA7DDD" w:rsidRDefault="0077483B" w:rsidP="009E411D">
            <w:pPr>
              <w:spacing w:after="0"/>
              <w:jc w:val="left"/>
              <w:rPr>
                <w:bCs/>
                <w:sz w:val="23"/>
                <w:szCs w:val="23"/>
              </w:rPr>
            </w:pPr>
            <w:r w:rsidRPr="00DA7DDD">
              <w:rPr>
                <w:sz w:val="23"/>
                <w:szCs w:val="23"/>
                <w:shd w:val="clear" w:color="auto" w:fill="FFFFFF"/>
              </w:rPr>
              <w:t>Входной импеданс</w:t>
            </w:r>
          </w:p>
        </w:tc>
        <w:tc>
          <w:tcPr>
            <w:tcW w:w="5073" w:type="dxa"/>
            <w:shd w:val="clear" w:color="auto" w:fill="auto"/>
            <w:vAlign w:val="center"/>
          </w:tcPr>
          <w:p w14:paraId="6775407C" w14:textId="77777777" w:rsidR="0077483B" w:rsidRPr="00DA7DDD" w:rsidRDefault="0077483B" w:rsidP="009E411D">
            <w:pPr>
              <w:spacing w:after="0"/>
              <w:jc w:val="center"/>
              <w:rPr>
                <w:bCs/>
                <w:sz w:val="23"/>
                <w:szCs w:val="23"/>
              </w:rPr>
            </w:pPr>
            <w:r w:rsidRPr="00DA7DDD">
              <w:rPr>
                <w:sz w:val="23"/>
                <w:szCs w:val="23"/>
                <w:shd w:val="clear" w:color="auto" w:fill="FFFFFF"/>
              </w:rPr>
              <w:t>50 кОм</w:t>
            </w:r>
          </w:p>
        </w:tc>
      </w:tr>
      <w:tr w:rsidR="0077483B" w:rsidRPr="00DA7DDD" w14:paraId="199E35F2" w14:textId="77777777" w:rsidTr="003A3114">
        <w:tc>
          <w:tcPr>
            <w:tcW w:w="5066" w:type="dxa"/>
            <w:shd w:val="clear" w:color="auto" w:fill="auto"/>
            <w:vAlign w:val="center"/>
          </w:tcPr>
          <w:p w14:paraId="2BAD2718"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tcPr>
          <w:p w14:paraId="2CC195D7" w14:textId="77777777" w:rsidR="0077483B" w:rsidRPr="00DA7DDD" w:rsidRDefault="0077483B" w:rsidP="009E411D">
            <w:pPr>
              <w:tabs>
                <w:tab w:val="left" w:pos="1305"/>
              </w:tabs>
              <w:spacing w:after="0"/>
              <w:jc w:val="center"/>
              <w:rPr>
                <w:bCs/>
                <w:sz w:val="23"/>
                <w:szCs w:val="23"/>
              </w:rPr>
            </w:pPr>
            <w:r w:rsidRPr="00DA7DDD">
              <w:rPr>
                <w:sz w:val="23"/>
                <w:szCs w:val="23"/>
                <w:shd w:val="clear" w:color="auto" w:fill="FFFFFF"/>
              </w:rPr>
              <w:t>20 МВт</w:t>
            </w:r>
          </w:p>
        </w:tc>
      </w:tr>
      <w:tr w:rsidR="0077483B" w:rsidRPr="00DA7DDD" w14:paraId="4773D270" w14:textId="77777777" w:rsidTr="003A3114">
        <w:tc>
          <w:tcPr>
            <w:tcW w:w="5066" w:type="dxa"/>
            <w:shd w:val="clear" w:color="auto" w:fill="auto"/>
            <w:vAlign w:val="center"/>
          </w:tcPr>
          <w:p w14:paraId="65883A69" w14:textId="77777777" w:rsidR="0077483B" w:rsidRPr="00DA7DDD" w:rsidRDefault="0077483B"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tcPr>
          <w:p w14:paraId="3635C282" w14:textId="77777777" w:rsidR="0077483B" w:rsidRPr="00DA7DDD" w:rsidRDefault="0077483B" w:rsidP="009E411D">
            <w:pPr>
              <w:spacing w:after="0"/>
              <w:jc w:val="center"/>
              <w:rPr>
                <w:bCs/>
                <w:sz w:val="23"/>
                <w:szCs w:val="23"/>
              </w:rPr>
            </w:pPr>
            <w:r w:rsidRPr="00DA7DDD">
              <w:rPr>
                <w:sz w:val="23"/>
                <w:szCs w:val="23"/>
                <w:shd w:val="clear" w:color="auto" w:fill="FFFFFF"/>
              </w:rPr>
              <w:t>0.1 кВт</w:t>
            </w:r>
          </w:p>
        </w:tc>
      </w:tr>
      <w:tr w:rsidR="0077483B" w:rsidRPr="00DA7DDD" w14:paraId="40A2A80F" w14:textId="77777777" w:rsidTr="003A3114">
        <w:tc>
          <w:tcPr>
            <w:tcW w:w="5066" w:type="dxa"/>
            <w:shd w:val="clear" w:color="auto" w:fill="auto"/>
            <w:vAlign w:val="center"/>
          </w:tcPr>
          <w:p w14:paraId="415CEB07" w14:textId="77777777" w:rsidR="0077483B" w:rsidRPr="00DA7DDD" w:rsidRDefault="0077483B"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tcPr>
          <w:p w14:paraId="24B14B4E" w14:textId="77777777" w:rsidR="0077483B" w:rsidRPr="00DA7DDD" w:rsidRDefault="0077483B" w:rsidP="009E411D">
            <w:pPr>
              <w:spacing w:after="0"/>
              <w:jc w:val="center"/>
              <w:rPr>
                <w:bCs/>
                <w:sz w:val="23"/>
                <w:szCs w:val="23"/>
              </w:rPr>
            </w:pPr>
            <w:r w:rsidRPr="00DA7DDD">
              <w:rPr>
                <w:sz w:val="23"/>
                <w:szCs w:val="23"/>
                <w:shd w:val="clear" w:color="auto" w:fill="FFFFFF"/>
              </w:rPr>
              <w:t>0.1 %</w:t>
            </w:r>
          </w:p>
        </w:tc>
      </w:tr>
      <w:tr w:rsidR="0077483B" w:rsidRPr="00DA7DDD" w14:paraId="00DAD7DC" w14:textId="77777777" w:rsidTr="003A3114">
        <w:tc>
          <w:tcPr>
            <w:tcW w:w="5066" w:type="dxa"/>
            <w:shd w:val="clear" w:color="auto" w:fill="auto"/>
            <w:vAlign w:val="center"/>
          </w:tcPr>
          <w:p w14:paraId="3B160E2F" w14:textId="77777777" w:rsidR="0077483B" w:rsidRPr="00DA7DDD" w:rsidRDefault="0077483B"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tcPr>
          <w:p w14:paraId="582AE688" w14:textId="77777777" w:rsidR="0077483B" w:rsidRPr="00DA7DDD" w:rsidRDefault="0077483B" w:rsidP="009E411D">
            <w:pPr>
              <w:spacing w:after="0"/>
              <w:jc w:val="center"/>
              <w:rPr>
                <w:bCs/>
                <w:sz w:val="23"/>
                <w:szCs w:val="23"/>
              </w:rPr>
            </w:pPr>
            <w:r w:rsidRPr="00DA7DDD">
              <w:rPr>
                <w:sz w:val="23"/>
                <w:szCs w:val="23"/>
                <w:shd w:val="clear" w:color="auto" w:fill="FFFFFF"/>
              </w:rPr>
              <w:t>0...200 ГВт*ч В зав. от диапазона U/I</w:t>
            </w:r>
          </w:p>
        </w:tc>
      </w:tr>
      <w:tr w:rsidR="0077483B" w:rsidRPr="00DA7DDD" w14:paraId="1DBA84D6" w14:textId="77777777" w:rsidTr="003A3114">
        <w:tc>
          <w:tcPr>
            <w:tcW w:w="5066" w:type="dxa"/>
            <w:shd w:val="clear" w:color="auto" w:fill="auto"/>
            <w:vAlign w:val="center"/>
          </w:tcPr>
          <w:p w14:paraId="6697CE57" w14:textId="77777777" w:rsidR="0077483B" w:rsidRPr="00DA7DDD" w:rsidRDefault="0077483B" w:rsidP="009E411D">
            <w:pPr>
              <w:spacing w:after="0"/>
              <w:jc w:val="left"/>
              <w:rPr>
                <w:bCs/>
                <w:sz w:val="23"/>
                <w:szCs w:val="23"/>
              </w:rPr>
            </w:pPr>
            <w:r w:rsidRPr="00DA7DDD">
              <w:rPr>
                <w:sz w:val="23"/>
                <w:szCs w:val="23"/>
                <w:shd w:val="clear" w:color="auto" w:fill="FFFFFF"/>
              </w:rPr>
              <w:t>Разрешение</w:t>
            </w:r>
          </w:p>
        </w:tc>
        <w:tc>
          <w:tcPr>
            <w:tcW w:w="5073" w:type="dxa"/>
            <w:shd w:val="clear" w:color="auto" w:fill="auto"/>
          </w:tcPr>
          <w:p w14:paraId="68D3BB04" w14:textId="77777777" w:rsidR="0077483B" w:rsidRPr="00DA7DDD" w:rsidRDefault="0077483B" w:rsidP="009E411D">
            <w:pPr>
              <w:spacing w:after="0"/>
              <w:jc w:val="center"/>
              <w:rPr>
                <w:bCs/>
                <w:sz w:val="23"/>
                <w:szCs w:val="23"/>
              </w:rPr>
            </w:pPr>
            <w:r w:rsidRPr="00DA7DDD">
              <w:rPr>
                <w:sz w:val="23"/>
                <w:szCs w:val="23"/>
                <w:shd w:val="clear" w:color="auto" w:fill="FFFFFF"/>
              </w:rPr>
              <w:t>10 Вт*ч</w:t>
            </w:r>
          </w:p>
        </w:tc>
      </w:tr>
      <w:tr w:rsidR="0077483B" w:rsidRPr="00DA7DDD" w14:paraId="7FD92C89" w14:textId="77777777" w:rsidTr="003A3114">
        <w:tc>
          <w:tcPr>
            <w:tcW w:w="5066" w:type="dxa"/>
            <w:shd w:val="clear" w:color="auto" w:fill="auto"/>
            <w:vAlign w:val="center"/>
          </w:tcPr>
          <w:p w14:paraId="1786CD4D"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Погрешность измерения</w:t>
            </w:r>
          </w:p>
        </w:tc>
        <w:tc>
          <w:tcPr>
            <w:tcW w:w="5073" w:type="dxa"/>
            <w:shd w:val="clear" w:color="auto" w:fill="auto"/>
          </w:tcPr>
          <w:p w14:paraId="297EC85C" w14:textId="77777777" w:rsidR="0077483B" w:rsidRPr="00DA7DDD" w:rsidRDefault="0077483B" w:rsidP="009E411D">
            <w:pPr>
              <w:spacing w:after="0"/>
              <w:jc w:val="center"/>
              <w:rPr>
                <w:bCs/>
                <w:sz w:val="23"/>
                <w:szCs w:val="23"/>
              </w:rPr>
            </w:pPr>
            <w:r w:rsidRPr="00DA7DDD">
              <w:rPr>
                <w:sz w:val="23"/>
                <w:szCs w:val="23"/>
                <w:shd w:val="clear" w:color="auto" w:fill="FFFFFF"/>
              </w:rPr>
              <w:t>1.5% + 10 ед. счета</w:t>
            </w:r>
          </w:p>
        </w:tc>
      </w:tr>
      <w:tr w:rsidR="0077483B" w:rsidRPr="00DA7DDD" w14:paraId="7C3898C5" w14:textId="77777777" w:rsidTr="003A3114">
        <w:tc>
          <w:tcPr>
            <w:tcW w:w="5066" w:type="dxa"/>
            <w:shd w:val="clear" w:color="auto" w:fill="auto"/>
            <w:vAlign w:val="center"/>
          </w:tcPr>
          <w:p w14:paraId="498E9009"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Диапазон измерений</w:t>
            </w:r>
          </w:p>
        </w:tc>
        <w:tc>
          <w:tcPr>
            <w:tcW w:w="5073" w:type="dxa"/>
            <w:shd w:val="clear" w:color="auto" w:fill="auto"/>
          </w:tcPr>
          <w:p w14:paraId="7D38844E" w14:textId="77777777" w:rsidR="0077483B" w:rsidRPr="00DA7DDD" w:rsidRDefault="0077483B" w:rsidP="009E411D">
            <w:pPr>
              <w:spacing w:after="0"/>
              <w:jc w:val="center"/>
              <w:rPr>
                <w:bCs/>
                <w:sz w:val="23"/>
                <w:szCs w:val="23"/>
              </w:rPr>
            </w:pPr>
            <w:r w:rsidRPr="00DA7DDD">
              <w:rPr>
                <w:sz w:val="23"/>
                <w:szCs w:val="23"/>
                <w:shd w:val="clear" w:color="auto" w:fill="FFFFFF"/>
              </w:rPr>
              <w:t>0...1</w:t>
            </w:r>
          </w:p>
        </w:tc>
      </w:tr>
      <w:tr w:rsidR="0077483B" w:rsidRPr="00DA7DDD" w14:paraId="7054C61C" w14:textId="77777777" w:rsidTr="003A3114">
        <w:tc>
          <w:tcPr>
            <w:tcW w:w="5066" w:type="dxa"/>
            <w:shd w:val="clear" w:color="auto" w:fill="auto"/>
            <w:vAlign w:val="center"/>
          </w:tcPr>
          <w:p w14:paraId="2249C843"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Разрешение (*)</w:t>
            </w:r>
          </w:p>
        </w:tc>
        <w:tc>
          <w:tcPr>
            <w:tcW w:w="5073" w:type="dxa"/>
            <w:shd w:val="clear" w:color="auto" w:fill="auto"/>
          </w:tcPr>
          <w:p w14:paraId="03946E36" w14:textId="77777777" w:rsidR="0077483B" w:rsidRPr="00DA7DDD" w:rsidRDefault="0077483B" w:rsidP="009E411D">
            <w:pPr>
              <w:spacing w:after="0"/>
              <w:jc w:val="center"/>
              <w:rPr>
                <w:bCs/>
                <w:sz w:val="23"/>
                <w:szCs w:val="23"/>
              </w:rPr>
            </w:pPr>
            <w:r w:rsidRPr="00DA7DDD">
              <w:rPr>
                <w:sz w:val="23"/>
                <w:szCs w:val="23"/>
                <w:shd w:val="clear" w:color="auto" w:fill="FFFFFF"/>
              </w:rPr>
              <w:t>0.01</w:t>
            </w:r>
          </w:p>
        </w:tc>
      </w:tr>
      <w:tr w:rsidR="0077483B" w:rsidRPr="00DA7DDD" w14:paraId="62739E99" w14:textId="77777777" w:rsidTr="003A3114">
        <w:tc>
          <w:tcPr>
            <w:tcW w:w="5066" w:type="dxa"/>
            <w:shd w:val="clear" w:color="auto" w:fill="auto"/>
            <w:vAlign w:val="center"/>
          </w:tcPr>
          <w:p w14:paraId="7F411EB9"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Погрешность измерения О</w:t>
            </w:r>
          </w:p>
        </w:tc>
        <w:tc>
          <w:tcPr>
            <w:tcW w:w="5073" w:type="dxa"/>
            <w:shd w:val="clear" w:color="auto" w:fill="auto"/>
          </w:tcPr>
          <w:p w14:paraId="00449779" w14:textId="77777777" w:rsidR="0077483B" w:rsidRPr="00DA7DDD" w:rsidRDefault="0077483B" w:rsidP="009E411D">
            <w:pPr>
              <w:spacing w:after="0"/>
              <w:jc w:val="center"/>
              <w:rPr>
                <w:bCs/>
                <w:sz w:val="23"/>
                <w:szCs w:val="23"/>
              </w:rPr>
            </w:pPr>
            <w:r w:rsidRPr="00DA7DDD">
              <w:rPr>
                <w:sz w:val="23"/>
                <w:szCs w:val="23"/>
                <w:shd w:val="clear" w:color="auto" w:fill="FFFFFF"/>
              </w:rPr>
              <w:t>5%</w:t>
            </w:r>
          </w:p>
        </w:tc>
      </w:tr>
      <w:tr w:rsidR="0077483B" w:rsidRPr="00DA7DDD" w14:paraId="34F8BCAE" w14:textId="77777777" w:rsidTr="003A3114">
        <w:tc>
          <w:tcPr>
            <w:tcW w:w="5066" w:type="dxa"/>
            <w:shd w:val="clear" w:color="auto" w:fill="auto"/>
            <w:vAlign w:val="center"/>
          </w:tcPr>
          <w:p w14:paraId="089842C8"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Диапазон измерений</w:t>
            </w:r>
          </w:p>
        </w:tc>
        <w:tc>
          <w:tcPr>
            <w:tcW w:w="5073" w:type="dxa"/>
            <w:shd w:val="clear" w:color="auto" w:fill="auto"/>
          </w:tcPr>
          <w:p w14:paraId="5446A36F" w14:textId="77777777" w:rsidR="0077483B" w:rsidRPr="00DA7DDD" w:rsidRDefault="0077483B" w:rsidP="009E411D">
            <w:pPr>
              <w:spacing w:after="0"/>
              <w:jc w:val="center"/>
              <w:rPr>
                <w:bCs/>
                <w:sz w:val="23"/>
                <w:szCs w:val="23"/>
              </w:rPr>
            </w:pPr>
            <w:r w:rsidRPr="00DA7DDD">
              <w:rPr>
                <w:sz w:val="23"/>
                <w:szCs w:val="23"/>
                <w:shd w:val="clear" w:color="auto" w:fill="FFFFFF"/>
              </w:rPr>
              <w:t>1...50 (50/ 60 Гц) 1...100 (50/ 60 Гц) / 1...12 &lt;400 Гц)</w:t>
            </w:r>
          </w:p>
        </w:tc>
      </w:tr>
      <w:tr w:rsidR="0077483B" w:rsidRPr="00DA7DDD" w14:paraId="717B552B" w14:textId="77777777" w:rsidTr="003A3114">
        <w:tc>
          <w:tcPr>
            <w:tcW w:w="5066" w:type="dxa"/>
            <w:shd w:val="clear" w:color="auto" w:fill="auto"/>
            <w:vAlign w:val="center"/>
          </w:tcPr>
          <w:p w14:paraId="456B3381"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3CA3C2F7" w14:textId="77777777" w:rsidR="0077483B" w:rsidRPr="00DA7DDD" w:rsidRDefault="0077483B" w:rsidP="009E411D">
            <w:pPr>
              <w:spacing w:after="0"/>
              <w:jc w:val="center"/>
              <w:rPr>
                <w:bCs/>
                <w:sz w:val="23"/>
                <w:szCs w:val="23"/>
              </w:rPr>
            </w:pPr>
            <w:r w:rsidRPr="00DA7DDD">
              <w:rPr>
                <w:sz w:val="23"/>
                <w:szCs w:val="23"/>
                <w:shd w:val="clear" w:color="auto" w:fill="FFFFFF"/>
              </w:rPr>
              <w:t>0.1%</w:t>
            </w:r>
          </w:p>
        </w:tc>
      </w:tr>
      <w:tr w:rsidR="0077483B" w:rsidRPr="00DA7DDD" w14:paraId="05D1BAB5" w14:textId="77777777" w:rsidTr="003A3114">
        <w:tc>
          <w:tcPr>
            <w:tcW w:w="5066" w:type="dxa"/>
            <w:shd w:val="clear" w:color="auto" w:fill="auto"/>
            <w:vAlign w:val="center"/>
          </w:tcPr>
          <w:p w14:paraId="237F51DA"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Погрешность измерения</w:t>
            </w:r>
          </w:p>
        </w:tc>
        <w:tc>
          <w:tcPr>
            <w:tcW w:w="5073" w:type="dxa"/>
            <w:shd w:val="clear" w:color="auto" w:fill="auto"/>
          </w:tcPr>
          <w:p w14:paraId="6673DC27" w14:textId="77777777" w:rsidR="0077483B" w:rsidRPr="00DA7DDD" w:rsidRDefault="0077483B" w:rsidP="009E411D">
            <w:pPr>
              <w:spacing w:after="0"/>
              <w:jc w:val="center"/>
              <w:rPr>
                <w:bCs/>
                <w:sz w:val="23"/>
                <w:szCs w:val="23"/>
              </w:rPr>
            </w:pPr>
            <w:r w:rsidRPr="00DA7DDD">
              <w:rPr>
                <w:sz w:val="23"/>
                <w:szCs w:val="23"/>
                <w:shd w:val="clear" w:color="auto" w:fill="FFFFFF"/>
              </w:rPr>
              <w:t>0.1%</w:t>
            </w:r>
          </w:p>
        </w:tc>
      </w:tr>
      <w:tr w:rsidR="0077483B" w:rsidRPr="00DA7DDD" w14:paraId="7988DF4C" w14:textId="77777777" w:rsidTr="003A3114">
        <w:tc>
          <w:tcPr>
            <w:tcW w:w="5066" w:type="dxa"/>
            <w:shd w:val="clear" w:color="auto" w:fill="auto"/>
            <w:vAlign w:val="center"/>
          </w:tcPr>
          <w:p w14:paraId="59F472DE"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Диапазоны частот</w:t>
            </w:r>
          </w:p>
        </w:tc>
        <w:tc>
          <w:tcPr>
            <w:tcW w:w="5073" w:type="dxa"/>
            <w:shd w:val="clear" w:color="auto" w:fill="auto"/>
          </w:tcPr>
          <w:p w14:paraId="11E78292" w14:textId="77777777" w:rsidR="0077483B" w:rsidRPr="00DA7DDD" w:rsidRDefault="0077483B" w:rsidP="009E411D">
            <w:pPr>
              <w:spacing w:after="0"/>
              <w:jc w:val="center"/>
              <w:rPr>
                <w:bCs/>
                <w:sz w:val="23"/>
                <w:szCs w:val="23"/>
              </w:rPr>
            </w:pPr>
            <w:r w:rsidRPr="00DA7DDD">
              <w:rPr>
                <w:sz w:val="23"/>
                <w:szCs w:val="23"/>
                <w:shd w:val="clear" w:color="auto" w:fill="FFFFFF"/>
              </w:rPr>
              <w:t>42.5...57.5/ 51...69 Гц 42.5...57.5 / 51...69 / 320...480Гц</w:t>
            </w:r>
          </w:p>
        </w:tc>
      </w:tr>
      <w:tr w:rsidR="0077483B" w:rsidRPr="00DA7DDD" w14:paraId="60C85156" w14:textId="77777777" w:rsidTr="003A3114">
        <w:tc>
          <w:tcPr>
            <w:tcW w:w="5066" w:type="dxa"/>
            <w:shd w:val="clear" w:color="auto" w:fill="auto"/>
            <w:vAlign w:val="center"/>
          </w:tcPr>
          <w:p w14:paraId="12EB52A9"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68CECE2C" w14:textId="77777777" w:rsidR="0077483B" w:rsidRPr="00DA7DDD" w:rsidRDefault="0077483B" w:rsidP="009E411D">
            <w:pPr>
              <w:spacing w:after="0"/>
              <w:jc w:val="center"/>
              <w:rPr>
                <w:bCs/>
                <w:sz w:val="23"/>
                <w:szCs w:val="23"/>
              </w:rPr>
            </w:pPr>
            <w:r w:rsidRPr="00DA7DDD">
              <w:rPr>
                <w:sz w:val="23"/>
                <w:szCs w:val="23"/>
                <w:shd w:val="clear" w:color="auto" w:fill="FFFFFF"/>
              </w:rPr>
              <w:t>0.01 Гц</w:t>
            </w:r>
          </w:p>
        </w:tc>
      </w:tr>
      <w:tr w:rsidR="0077483B" w:rsidRPr="00DA7DDD" w14:paraId="6BF84478" w14:textId="77777777" w:rsidTr="003A3114">
        <w:tc>
          <w:tcPr>
            <w:tcW w:w="5066" w:type="dxa"/>
            <w:shd w:val="clear" w:color="auto" w:fill="auto"/>
            <w:vAlign w:val="center"/>
          </w:tcPr>
          <w:p w14:paraId="7FE54AE5"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Погрешность</w:t>
            </w:r>
          </w:p>
        </w:tc>
        <w:tc>
          <w:tcPr>
            <w:tcW w:w="5073" w:type="dxa"/>
            <w:shd w:val="clear" w:color="auto" w:fill="auto"/>
          </w:tcPr>
          <w:p w14:paraId="1A7740A9" w14:textId="77777777" w:rsidR="0077483B" w:rsidRPr="00DA7DDD" w:rsidRDefault="0077483B" w:rsidP="009E411D">
            <w:pPr>
              <w:spacing w:after="0"/>
              <w:jc w:val="center"/>
              <w:rPr>
                <w:bCs/>
                <w:sz w:val="23"/>
                <w:szCs w:val="23"/>
              </w:rPr>
            </w:pPr>
            <w:r w:rsidRPr="00DA7DDD">
              <w:rPr>
                <w:sz w:val="23"/>
                <w:szCs w:val="23"/>
                <w:shd w:val="clear" w:color="auto" w:fill="FFFFFF"/>
              </w:rPr>
              <w:t>0.01 Гц</w:t>
            </w:r>
          </w:p>
        </w:tc>
      </w:tr>
      <w:tr w:rsidR="0077483B" w:rsidRPr="00DA7DDD" w14:paraId="5DAD8F35" w14:textId="77777777" w:rsidTr="003A3114">
        <w:tc>
          <w:tcPr>
            <w:tcW w:w="5066" w:type="dxa"/>
            <w:shd w:val="clear" w:color="auto" w:fill="auto"/>
            <w:vAlign w:val="center"/>
          </w:tcPr>
          <w:p w14:paraId="2E67AED3"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 xml:space="preserve">Доза </w:t>
            </w:r>
            <w:proofErr w:type="spellStart"/>
            <w:r w:rsidRPr="00DA7DDD">
              <w:rPr>
                <w:sz w:val="23"/>
                <w:szCs w:val="23"/>
                <w:shd w:val="clear" w:color="auto" w:fill="FFFFFF"/>
              </w:rPr>
              <w:t>фликера</w:t>
            </w:r>
            <w:proofErr w:type="spellEnd"/>
          </w:p>
        </w:tc>
        <w:tc>
          <w:tcPr>
            <w:tcW w:w="5073" w:type="dxa"/>
            <w:shd w:val="clear" w:color="auto" w:fill="auto"/>
          </w:tcPr>
          <w:p w14:paraId="5AAA989C" w14:textId="77777777" w:rsidR="0077483B" w:rsidRPr="00DA7DDD" w:rsidRDefault="0077483B" w:rsidP="009E411D">
            <w:pPr>
              <w:spacing w:after="0"/>
              <w:jc w:val="center"/>
              <w:rPr>
                <w:bCs/>
                <w:sz w:val="23"/>
                <w:szCs w:val="23"/>
              </w:rPr>
            </w:pPr>
            <w:r w:rsidRPr="00DA7DDD">
              <w:rPr>
                <w:sz w:val="23"/>
                <w:szCs w:val="23"/>
                <w:shd w:val="clear" w:color="auto" w:fill="FFFFFF"/>
              </w:rPr>
              <w:t>0...20</w:t>
            </w:r>
          </w:p>
        </w:tc>
      </w:tr>
      <w:tr w:rsidR="0077483B" w:rsidRPr="00DA7DDD" w14:paraId="212BCDD2" w14:textId="77777777" w:rsidTr="003A3114">
        <w:tc>
          <w:tcPr>
            <w:tcW w:w="5066" w:type="dxa"/>
            <w:shd w:val="clear" w:color="auto" w:fill="auto"/>
            <w:vAlign w:val="center"/>
          </w:tcPr>
          <w:p w14:paraId="665BCBBA"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6AA398DA" w14:textId="77777777" w:rsidR="0077483B" w:rsidRPr="00DA7DDD" w:rsidRDefault="0077483B" w:rsidP="009E411D">
            <w:pPr>
              <w:spacing w:after="0"/>
              <w:jc w:val="center"/>
              <w:rPr>
                <w:bCs/>
                <w:sz w:val="23"/>
                <w:szCs w:val="23"/>
              </w:rPr>
            </w:pPr>
            <w:r w:rsidRPr="00DA7DDD">
              <w:rPr>
                <w:sz w:val="23"/>
                <w:szCs w:val="23"/>
                <w:shd w:val="clear" w:color="auto" w:fill="FFFFFF"/>
              </w:rPr>
              <w:t>0.01</w:t>
            </w:r>
          </w:p>
        </w:tc>
      </w:tr>
      <w:tr w:rsidR="0077483B" w:rsidRPr="00DA7DDD" w14:paraId="44E82232" w14:textId="77777777" w:rsidTr="003A3114">
        <w:tc>
          <w:tcPr>
            <w:tcW w:w="5066" w:type="dxa"/>
            <w:shd w:val="clear" w:color="auto" w:fill="auto"/>
            <w:vAlign w:val="center"/>
          </w:tcPr>
          <w:p w14:paraId="2883B6F9"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Погрешность</w:t>
            </w:r>
          </w:p>
        </w:tc>
        <w:tc>
          <w:tcPr>
            <w:tcW w:w="5073" w:type="dxa"/>
            <w:shd w:val="clear" w:color="auto" w:fill="auto"/>
          </w:tcPr>
          <w:p w14:paraId="600F4572" w14:textId="77777777" w:rsidR="0077483B" w:rsidRPr="00DA7DDD" w:rsidRDefault="0077483B" w:rsidP="009E411D">
            <w:pPr>
              <w:spacing w:after="0"/>
              <w:jc w:val="center"/>
              <w:rPr>
                <w:bCs/>
                <w:sz w:val="23"/>
                <w:szCs w:val="23"/>
              </w:rPr>
            </w:pPr>
            <w:r w:rsidRPr="00DA7DDD">
              <w:rPr>
                <w:sz w:val="23"/>
                <w:szCs w:val="23"/>
                <w:shd w:val="clear" w:color="auto" w:fill="FFFFFF"/>
              </w:rPr>
              <w:t>5%</w:t>
            </w:r>
          </w:p>
        </w:tc>
      </w:tr>
      <w:tr w:rsidR="0077483B" w:rsidRPr="00DA7DDD" w14:paraId="0684F0BA" w14:textId="77777777" w:rsidTr="003A3114">
        <w:tc>
          <w:tcPr>
            <w:tcW w:w="5066" w:type="dxa"/>
            <w:shd w:val="clear" w:color="auto" w:fill="auto"/>
            <w:vAlign w:val="center"/>
          </w:tcPr>
          <w:p w14:paraId="1874B4B4"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Дисплей</w:t>
            </w:r>
          </w:p>
        </w:tc>
        <w:tc>
          <w:tcPr>
            <w:tcW w:w="5073" w:type="dxa"/>
            <w:shd w:val="clear" w:color="auto" w:fill="auto"/>
          </w:tcPr>
          <w:p w14:paraId="50451D61" w14:textId="77777777" w:rsidR="0077483B" w:rsidRPr="00DA7DDD" w:rsidRDefault="0077483B" w:rsidP="009E411D">
            <w:pPr>
              <w:spacing w:after="0"/>
              <w:jc w:val="center"/>
              <w:rPr>
                <w:bCs/>
                <w:sz w:val="23"/>
                <w:szCs w:val="23"/>
              </w:rPr>
            </w:pPr>
            <w:r w:rsidRPr="00DA7DDD">
              <w:rPr>
                <w:sz w:val="23"/>
                <w:szCs w:val="23"/>
                <w:shd w:val="clear" w:color="auto" w:fill="FFFFFF"/>
              </w:rPr>
              <w:t xml:space="preserve">TFT 320x240. </w:t>
            </w:r>
            <w:proofErr w:type="spellStart"/>
            <w:r w:rsidRPr="00DA7DDD">
              <w:rPr>
                <w:sz w:val="23"/>
                <w:szCs w:val="23"/>
                <w:shd w:val="clear" w:color="auto" w:fill="FFFFFF"/>
              </w:rPr>
              <w:t>диаг</w:t>
            </w:r>
            <w:proofErr w:type="spellEnd"/>
            <w:r w:rsidRPr="00DA7DDD">
              <w:rPr>
                <w:sz w:val="23"/>
                <w:szCs w:val="23"/>
                <w:shd w:val="clear" w:color="auto" w:fill="FFFFFF"/>
              </w:rPr>
              <w:t>. 15 см</w:t>
            </w:r>
          </w:p>
        </w:tc>
      </w:tr>
      <w:tr w:rsidR="0077483B" w:rsidRPr="00DA7DDD" w14:paraId="202CE491" w14:textId="77777777" w:rsidTr="003A3114">
        <w:tc>
          <w:tcPr>
            <w:tcW w:w="5066" w:type="dxa"/>
            <w:shd w:val="clear" w:color="auto" w:fill="auto"/>
            <w:vAlign w:val="center"/>
          </w:tcPr>
          <w:p w14:paraId="3513C4EC"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Внутренняя память</w:t>
            </w:r>
          </w:p>
        </w:tc>
        <w:tc>
          <w:tcPr>
            <w:tcW w:w="5073" w:type="dxa"/>
            <w:shd w:val="clear" w:color="auto" w:fill="auto"/>
          </w:tcPr>
          <w:p w14:paraId="527651CC" w14:textId="77777777" w:rsidR="0077483B" w:rsidRPr="00DA7DDD" w:rsidRDefault="0077483B" w:rsidP="009E411D">
            <w:pPr>
              <w:spacing w:after="0"/>
              <w:jc w:val="center"/>
              <w:rPr>
                <w:bCs/>
                <w:sz w:val="23"/>
                <w:szCs w:val="23"/>
              </w:rPr>
            </w:pPr>
            <w:r w:rsidRPr="00DA7DDD">
              <w:rPr>
                <w:sz w:val="23"/>
                <w:szCs w:val="23"/>
                <w:shd w:val="clear" w:color="auto" w:fill="FFFFFF"/>
              </w:rPr>
              <w:t>128 МБ</w:t>
            </w:r>
          </w:p>
        </w:tc>
      </w:tr>
      <w:tr w:rsidR="0077483B" w:rsidRPr="00DA7DDD" w14:paraId="3408DFC7" w14:textId="77777777" w:rsidTr="003A3114">
        <w:tc>
          <w:tcPr>
            <w:tcW w:w="5066" w:type="dxa"/>
            <w:shd w:val="clear" w:color="auto" w:fill="auto"/>
            <w:vAlign w:val="center"/>
          </w:tcPr>
          <w:p w14:paraId="75493FE7"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Разрядность АЦП</w:t>
            </w:r>
          </w:p>
        </w:tc>
        <w:tc>
          <w:tcPr>
            <w:tcW w:w="5073" w:type="dxa"/>
            <w:shd w:val="clear" w:color="auto" w:fill="auto"/>
          </w:tcPr>
          <w:p w14:paraId="162567B9" w14:textId="77777777" w:rsidR="0077483B" w:rsidRPr="00DA7DDD" w:rsidRDefault="0077483B" w:rsidP="009E411D">
            <w:pPr>
              <w:spacing w:after="0"/>
              <w:jc w:val="center"/>
              <w:rPr>
                <w:bCs/>
                <w:sz w:val="23"/>
                <w:szCs w:val="23"/>
              </w:rPr>
            </w:pPr>
            <w:r w:rsidRPr="00DA7DDD">
              <w:rPr>
                <w:sz w:val="23"/>
                <w:szCs w:val="23"/>
                <w:shd w:val="clear" w:color="auto" w:fill="FFFFFF"/>
              </w:rPr>
              <w:t xml:space="preserve">16- разрядов. 20 </w:t>
            </w:r>
            <w:proofErr w:type="spellStart"/>
            <w:r w:rsidRPr="00DA7DDD">
              <w:rPr>
                <w:sz w:val="23"/>
                <w:szCs w:val="23"/>
                <w:shd w:val="clear" w:color="auto" w:fill="FFFFFF"/>
              </w:rPr>
              <w:t>квыб</w:t>
            </w:r>
            <w:proofErr w:type="spellEnd"/>
            <w:r w:rsidRPr="00DA7DDD">
              <w:rPr>
                <w:sz w:val="23"/>
                <w:szCs w:val="23"/>
                <w:shd w:val="clear" w:color="auto" w:fill="FFFFFF"/>
              </w:rPr>
              <w:t>/с</w:t>
            </w:r>
          </w:p>
        </w:tc>
      </w:tr>
      <w:tr w:rsidR="0077483B" w:rsidRPr="00DA7DDD" w14:paraId="2048FFEB" w14:textId="77777777" w:rsidTr="003A3114">
        <w:tc>
          <w:tcPr>
            <w:tcW w:w="5066" w:type="dxa"/>
            <w:shd w:val="clear" w:color="auto" w:fill="auto"/>
            <w:vAlign w:val="center"/>
          </w:tcPr>
          <w:p w14:paraId="537D9847"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Условия эксплуатации</w:t>
            </w:r>
          </w:p>
        </w:tc>
        <w:tc>
          <w:tcPr>
            <w:tcW w:w="5073" w:type="dxa"/>
            <w:shd w:val="clear" w:color="auto" w:fill="auto"/>
          </w:tcPr>
          <w:p w14:paraId="1447C479" w14:textId="77777777" w:rsidR="0077483B" w:rsidRPr="00DA7DDD" w:rsidRDefault="0077483B" w:rsidP="009E411D">
            <w:pPr>
              <w:spacing w:after="0"/>
              <w:jc w:val="center"/>
              <w:rPr>
                <w:bCs/>
                <w:sz w:val="23"/>
                <w:szCs w:val="23"/>
              </w:rPr>
            </w:pPr>
            <w:r w:rsidRPr="00DA7DDD">
              <w:rPr>
                <w:sz w:val="23"/>
                <w:szCs w:val="23"/>
                <w:shd w:val="clear" w:color="auto" w:fill="FFFFFF"/>
              </w:rPr>
              <w:t xml:space="preserve">0° С ... +40= С. </w:t>
            </w:r>
            <w:proofErr w:type="spellStart"/>
            <w:r w:rsidRPr="00DA7DDD">
              <w:rPr>
                <w:sz w:val="23"/>
                <w:szCs w:val="23"/>
                <w:shd w:val="clear" w:color="auto" w:fill="FFFFFF"/>
              </w:rPr>
              <w:t>отн</w:t>
            </w:r>
            <w:proofErr w:type="spellEnd"/>
            <w:r w:rsidRPr="00DA7DDD">
              <w:rPr>
                <w:sz w:val="23"/>
                <w:szCs w:val="23"/>
                <w:shd w:val="clear" w:color="auto" w:fill="FFFFFF"/>
              </w:rPr>
              <w:t xml:space="preserve">. влажность </w:t>
            </w:r>
            <w:proofErr w:type="gramStart"/>
            <w:r w:rsidRPr="00DA7DDD">
              <w:rPr>
                <w:sz w:val="23"/>
                <w:szCs w:val="23"/>
                <w:shd w:val="clear" w:color="auto" w:fill="FFFFFF"/>
              </w:rPr>
              <w:t>&lt; 80</w:t>
            </w:r>
            <w:proofErr w:type="gramEnd"/>
            <w:r w:rsidRPr="00DA7DDD">
              <w:rPr>
                <w:sz w:val="23"/>
                <w:szCs w:val="23"/>
                <w:shd w:val="clear" w:color="auto" w:fill="FFFFFF"/>
              </w:rPr>
              <w:t xml:space="preserve"> %</w:t>
            </w:r>
          </w:p>
        </w:tc>
      </w:tr>
      <w:tr w:rsidR="0077483B" w:rsidRPr="00DA7DDD" w14:paraId="5E9A5904" w14:textId="77777777" w:rsidTr="003A3114">
        <w:tc>
          <w:tcPr>
            <w:tcW w:w="5066" w:type="dxa"/>
            <w:shd w:val="clear" w:color="auto" w:fill="auto"/>
            <w:vAlign w:val="center"/>
          </w:tcPr>
          <w:p w14:paraId="2B8EA96C"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Питание</w:t>
            </w:r>
          </w:p>
        </w:tc>
        <w:tc>
          <w:tcPr>
            <w:tcW w:w="5073" w:type="dxa"/>
            <w:shd w:val="clear" w:color="auto" w:fill="auto"/>
          </w:tcPr>
          <w:p w14:paraId="1B065FEA" w14:textId="77777777" w:rsidR="0077483B" w:rsidRPr="00DA7DDD" w:rsidRDefault="0077483B" w:rsidP="009E411D">
            <w:pPr>
              <w:spacing w:after="0"/>
              <w:jc w:val="center"/>
              <w:rPr>
                <w:bCs/>
                <w:sz w:val="23"/>
                <w:szCs w:val="23"/>
              </w:rPr>
            </w:pPr>
            <w:r w:rsidRPr="00DA7DDD">
              <w:rPr>
                <w:sz w:val="23"/>
                <w:szCs w:val="23"/>
                <w:shd w:val="clear" w:color="auto" w:fill="FFFFFF"/>
              </w:rPr>
              <w:t>От встроенного аккумулятора или сети (через адаптер питания)</w:t>
            </w:r>
          </w:p>
        </w:tc>
      </w:tr>
      <w:tr w:rsidR="0077483B" w:rsidRPr="00DA7DDD" w14:paraId="75FED077" w14:textId="77777777" w:rsidTr="003A3114">
        <w:tc>
          <w:tcPr>
            <w:tcW w:w="5066" w:type="dxa"/>
            <w:shd w:val="clear" w:color="auto" w:fill="auto"/>
            <w:vAlign w:val="center"/>
          </w:tcPr>
          <w:p w14:paraId="6255D374"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lastRenderedPageBreak/>
              <w:t>Аккумулятор</w:t>
            </w:r>
          </w:p>
        </w:tc>
        <w:tc>
          <w:tcPr>
            <w:tcW w:w="5073" w:type="dxa"/>
            <w:shd w:val="clear" w:color="auto" w:fill="auto"/>
          </w:tcPr>
          <w:p w14:paraId="119E03A7" w14:textId="77777777" w:rsidR="0077483B" w:rsidRPr="00DA7DDD" w:rsidRDefault="0077483B" w:rsidP="009E411D">
            <w:pPr>
              <w:spacing w:after="0"/>
              <w:jc w:val="center"/>
              <w:rPr>
                <w:bCs/>
                <w:sz w:val="23"/>
                <w:szCs w:val="23"/>
              </w:rPr>
            </w:pPr>
            <w:r w:rsidRPr="00DA7DDD">
              <w:rPr>
                <w:sz w:val="23"/>
                <w:szCs w:val="23"/>
                <w:shd w:val="clear" w:color="auto" w:fill="FFFFFF"/>
              </w:rPr>
              <w:t xml:space="preserve">7.4 В 4.4 </w:t>
            </w:r>
            <w:proofErr w:type="spellStart"/>
            <w:r w:rsidRPr="00DA7DDD">
              <w:rPr>
                <w:sz w:val="23"/>
                <w:szCs w:val="23"/>
                <w:shd w:val="clear" w:color="auto" w:fill="FFFFFF"/>
              </w:rPr>
              <w:t>Ач</w:t>
            </w:r>
            <w:proofErr w:type="spellEnd"/>
          </w:p>
        </w:tc>
      </w:tr>
      <w:tr w:rsidR="0077483B" w:rsidRPr="00DA7DDD" w14:paraId="5D41C879" w14:textId="77777777" w:rsidTr="003A3114">
        <w:tc>
          <w:tcPr>
            <w:tcW w:w="5066" w:type="dxa"/>
            <w:shd w:val="clear" w:color="auto" w:fill="auto"/>
            <w:vAlign w:val="center"/>
          </w:tcPr>
          <w:p w14:paraId="4B906B47"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Адаптер</w:t>
            </w:r>
          </w:p>
        </w:tc>
        <w:tc>
          <w:tcPr>
            <w:tcW w:w="5073" w:type="dxa"/>
            <w:shd w:val="clear" w:color="auto" w:fill="auto"/>
          </w:tcPr>
          <w:p w14:paraId="7E705AFB" w14:textId="77777777" w:rsidR="0077483B" w:rsidRPr="00DA7DDD" w:rsidRDefault="0077483B" w:rsidP="009E411D">
            <w:pPr>
              <w:spacing w:after="0"/>
              <w:jc w:val="center"/>
              <w:rPr>
                <w:sz w:val="23"/>
                <w:szCs w:val="23"/>
              </w:rPr>
            </w:pPr>
            <w:r w:rsidRPr="00DA7DDD">
              <w:rPr>
                <w:sz w:val="23"/>
                <w:szCs w:val="23"/>
              </w:rPr>
              <w:br/>
              <w:t>АС 90...264 В/DC 9 В 2.2 А</w:t>
            </w:r>
          </w:p>
          <w:p w14:paraId="375F475F" w14:textId="77777777" w:rsidR="0077483B" w:rsidRPr="00DA7DDD" w:rsidRDefault="0077483B" w:rsidP="009E411D">
            <w:pPr>
              <w:spacing w:after="0"/>
              <w:jc w:val="center"/>
              <w:rPr>
                <w:bCs/>
                <w:sz w:val="23"/>
                <w:szCs w:val="23"/>
              </w:rPr>
            </w:pPr>
          </w:p>
        </w:tc>
      </w:tr>
      <w:tr w:rsidR="0077483B" w:rsidRPr="00DA7DDD" w14:paraId="4EBAEF0A" w14:textId="77777777" w:rsidTr="003A3114">
        <w:tc>
          <w:tcPr>
            <w:tcW w:w="5066" w:type="dxa"/>
            <w:shd w:val="clear" w:color="auto" w:fill="auto"/>
            <w:vAlign w:val="center"/>
          </w:tcPr>
          <w:p w14:paraId="3FB4B64E"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Время работы от аккумулятора</w:t>
            </w:r>
          </w:p>
        </w:tc>
        <w:tc>
          <w:tcPr>
            <w:tcW w:w="5073" w:type="dxa"/>
            <w:shd w:val="clear" w:color="auto" w:fill="auto"/>
          </w:tcPr>
          <w:p w14:paraId="12C29AD7" w14:textId="77777777" w:rsidR="0077483B" w:rsidRPr="00DA7DDD" w:rsidRDefault="0077483B" w:rsidP="009E411D">
            <w:pPr>
              <w:spacing w:after="0"/>
              <w:jc w:val="center"/>
              <w:rPr>
                <w:bCs/>
                <w:sz w:val="23"/>
                <w:szCs w:val="23"/>
              </w:rPr>
            </w:pPr>
            <w:r w:rsidRPr="00DA7DDD">
              <w:rPr>
                <w:sz w:val="23"/>
                <w:szCs w:val="23"/>
                <w:shd w:val="clear" w:color="auto" w:fill="FFFFFF"/>
              </w:rPr>
              <w:t>7ч</w:t>
            </w:r>
          </w:p>
        </w:tc>
      </w:tr>
      <w:tr w:rsidR="0077483B" w:rsidRPr="00DA7DDD" w14:paraId="7B33F6E7" w14:textId="77777777" w:rsidTr="003A3114">
        <w:tc>
          <w:tcPr>
            <w:tcW w:w="5066" w:type="dxa"/>
            <w:shd w:val="clear" w:color="auto" w:fill="auto"/>
            <w:vAlign w:val="center"/>
          </w:tcPr>
          <w:p w14:paraId="747130AA"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Время заряда аккумулятора</w:t>
            </w:r>
          </w:p>
        </w:tc>
        <w:tc>
          <w:tcPr>
            <w:tcW w:w="5073" w:type="dxa"/>
            <w:shd w:val="clear" w:color="auto" w:fill="auto"/>
          </w:tcPr>
          <w:p w14:paraId="3564E863" w14:textId="77777777" w:rsidR="0077483B" w:rsidRPr="00DA7DDD" w:rsidRDefault="0077483B" w:rsidP="009E411D">
            <w:pPr>
              <w:spacing w:after="0"/>
              <w:jc w:val="center"/>
              <w:rPr>
                <w:bCs/>
                <w:sz w:val="23"/>
                <w:szCs w:val="23"/>
              </w:rPr>
            </w:pPr>
            <w:r w:rsidRPr="00DA7DDD">
              <w:rPr>
                <w:sz w:val="23"/>
                <w:szCs w:val="23"/>
                <w:shd w:val="clear" w:color="auto" w:fill="FFFFFF"/>
              </w:rPr>
              <w:t>6ч</w:t>
            </w:r>
          </w:p>
        </w:tc>
      </w:tr>
      <w:tr w:rsidR="0077483B" w:rsidRPr="00DA7DDD" w14:paraId="1705FFEF" w14:textId="77777777" w:rsidTr="003A3114">
        <w:tc>
          <w:tcPr>
            <w:tcW w:w="5066" w:type="dxa"/>
            <w:shd w:val="clear" w:color="auto" w:fill="auto"/>
            <w:vAlign w:val="center"/>
          </w:tcPr>
          <w:p w14:paraId="1393ED10"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Интерфейсы</w:t>
            </w:r>
          </w:p>
        </w:tc>
        <w:tc>
          <w:tcPr>
            <w:tcW w:w="5073" w:type="dxa"/>
            <w:shd w:val="clear" w:color="auto" w:fill="auto"/>
          </w:tcPr>
          <w:p w14:paraId="2CFA3D14" w14:textId="77777777" w:rsidR="0077483B" w:rsidRPr="00DA7DDD" w:rsidRDefault="0077483B" w:rsidP="009E411D">
            <w:pPr>
              <w:spacing w:after="0"/>
              <w:jc w:val="center"/>
              <w:rPr>
                <w:bCs/>
                <w:sz w:val="23"/>
                <w:szCs w:val="23"/>
              </w:rPr>
            </w:pPr>
            <w:r w:rsidRPr="00DA7DDD">
              <w:rPr>
                <w:sz w:val="23"/>
                <w:szCs w:val="23"/>
                <w:shd w:val="clear" w:color="auto" w:fill="FFFFFF"/>
              </w:rPr>
              <w:t>USB. LAN</w:t>
            </w:r>
          </w:p>
        </w:tc>
      </w:tr>
      <w:tr w:rsidR="0077483B" w:rsidRPr="00DA7DDD" w14:paraId="1B8C4840" w14:textId="77777777" w:rsidTr="003A3114">
        <w:tc>
          <w:tcPr>
            <w:tcW w:w="5066" w:type="dxa"/>
            <w:shd w:val="clear" w:color="auto" w:fill="auto"/>
            <w:vAlign w:val="center"/>
          </w:tcPr>
          <w:p w14:paraId="5C383B3B"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Исполнение</w:t>
            </w:r>
          </w:p>
        </w:tc>
        <w:tc>
          <w:tcPr>
            <w:tcW w:w="5073" w:type="dxa"/>
            <w:shd w:val="clear" w:color="auto" w:fill="auto"/>
          </w:tcPr>
          <w:p w14:paraId="7445243E" w14:textId="77777777" w:rsidR="0077483B" w:rsidRPr="00DA7DDD" w:rsidRDefault="0077483B" w:rsidP="009E411D">
            <w:pPr>
              <w:spacing w:after="0"/>
              <w:jc w:val="center"/>
              <w:rPr>
                <w:bCs/>
                <w:sz w:val="23"/>
                <w:szCs w:val="23"/>
              </w:rPr>
            </w:pPr>
            <w:r w:rsidRPr="00DA7DDD">
              <w:rPr>
                <w:sz w:val="23"/>
                <w:szCs w:val="23"/>
                <w:shd w:val="clear" w:color="auto" w:fill="FFFFFF"/>
              </w:rPr>
              <w:t>600 В кат IV. 1000 В кат III</w:t>
            </w:r>
          </w:p>
        </w:tc>
      </w:tr>
      <w:tr w:rsidR="0077483B" w:rsidRPr="00DA7DDD" w14:paraId="6612D271" w14:textId="77777777" w:rsidTr="003A3114">
        <w:tc>
          <w:tcPr>
            <w:tcW w:w="5066" w:type="dxa"/>
            <w:shd w:val="clear" w:color="auto" w:fill="auto"/>
            <w:vAlign w:val="center"/>
          </w:tcPr>
          <w:p w14:paraId="6FBC7E1D"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Габаритные размеры</w:t>
            </w:r>
          </w:p>
        </w:tc>
        <w:tc>
          <w:tcPr>
            <w:tcW w:w="5073" w:type="dxa"/>
            <w:shd w:val="clear" w:color="auto" w:fill="auto"/>
          </w:tcPr>
          <w:p w14:paraId="2D3F0796" w14:textId="77777777" w:rsidR="0077483B" w:rsidRPr="00DA7DDD" w:rsidRDefault="0077483B" w:rsidP="009E411D">
            <w:pPr>
              <w:spacing w:after="0"/>
              <w:jc w:val="center"/>
              <w:rPr>
                <w:bCs/>
                <w:sz w:val="23"/>
                <w:szCs w:val="23"/>
              </w:rPr>
            </w:pPr>
            <w:r w:rsidRPr="00DA7DDD">
              <w:rPr>
                <w:sz w:val="23"/>
                <w:szCs w:val="23"/>
                <w:shd w:val="clear" w:color="auto" w:fill="FFFFFF"/>
              </w:rPr>
              <w:t>270x190x66</w:t>
            </w:r>
          </w:p>
        </w:tc>
      </w:tr>
      <w:tr w:rsidR="0077483B" w:rsidRPr="00DA7DDD" w14:paraId="6ACF1D75" w14:textId="77777777" w:rsidTr="003A3114">
        <w:tc>
          <w:tcPr>
            <w:tcW w:w="5066" w:type="dxa"/>
            <w:shd w:val="clear" w:color="auto" w:fill="auto"/>
            <w:vAlign w:val="center"/>
          </w:tcPr>
          <w:p w14:paraId="7B2027CB" w14:textId="77777777" w:rsidR="0077483B" w:rsidRPr="00DA7DDD" w:rsidRDefault="0077483B" w:rsidP="009E411D">
            <w:pPr>
              <w:spacing w:after="0"/>
              <w:jc w:val="left"/>
              <w:rPr>
                <w:sz w:val="23"/>
                <w:szCs w:val="23"/>
                <w:shd w:val="clear" w:color="auto" w:fill="FFFFFF"/>
              </w:rPr>
            </w:pPr>
            <w:r w:rsidRPr="00DA7DDD">
              <w:rPr>
                <w:sz w:val="23"/>
                <w:szCs w:val="23"/>
                <w:shd w:val="clear" w:color="auto" w:fill="FFFFFF"/>
              </w:rPr>
              <w:t>Масса</w:t>
            </w:r>
          </w:p>
        </w:tc>
        <w:tc>
          <w:tcPr>
            <w:tcW w:w="5073" w:type="dxa"/>
            <w:shd w:val="clear" w:color="auto" w:fill="auto"/>
          </w:tcPr>
          <w:p w14:paraId="1BA3826C" w14:textId="77777777" w:rsidR="0077483B" w:rsidRPr="00DA7DDD" w:rsidRDefault="0077483B" w:rsidP="009E411D">
            <w:pPr>
              <w:spacing w:after="0"/>
              <w:jc w:val="center"/>
              <w:rPr>
                <w:bCs/>
                <w:sz w:val="23"/>
                <w:szCs w:val="23"/>
              </w:rPr>
            </w:pPr>
            <w:r w:rsidRPr="00DA7DDD">
              <w:rPr>
                <w:sz w:val="23"/>
                <w:szCs w:val="23"/>
                <w:shd w:val="clear" w:color="auto" w:fill="FFFFFF"/>
              </w:rPr>
              <w:t>1.6 кг</w:t>
            </w:r>
          </w:p>
        </w:tc>
      </w:tr>
    </w:tbl>
    <w:p w14:paraId="26AA027F" w14:textId="77777777" w:rsidR="0077483B" w:rsidRPr="00DA7DDD" w:rsidRDefault="0077483B" w:rsidP="0077483B">
      <w:pPr>
        <w:spacing w:after="0"/>
        <w:ind w:firstLine="567"/>
        <w:rPr>
          <w:bCs/>
          <w:sz w:val="23"/>
          <w:szCs w:val="23"/>
        </w:rPr>
      </w:pPr>
    </w:p>
    <w:p w14:paraId="632E98AD" w14:textId="77777777" w:rsidR="0077483B" w:rsidRPr="00DA7DDD" w:rsidRDefault="0077483B" w:rsidP="0077483B">
      <w:pPr>
        <w:spacing w:after="0"/>
        <w:ind w:firstLine="567"/>
        <w:rPr>
          <w:sz w:val="23"/>
          <w:szCs w:val="23"/>
        </w:rPr>
      </w:pPr>
      <w:r w:rsidRPr="00DA7DDD">
        <w:rPr>
          <w:bCs/>
          <w:sz w:val="23"/>
          <w:szCs w:val="23"/>
        </w:rPr>
        <w:t xml:space="preserve">2. </w:t>
      </w:r>
      <w:r w:rsidRPr="00DA7DDD">
        <w:rPr>
          <w:sz w:val="23"/>
          <w:szCs w:val="23"/>
        </w:rPr>
        <w:t>Анализатор качества электрической энергии в однофазных и трехфазных электрических сетях АКЭ-2100 включает в себя:</w:t>
      </w:r>
    </w:p>
    <w:p w14:paraId="0DA41D30" w14:textId="77777777" w:rsidR="0077483B" w:rsidRPr="00DA7DDD" w:rsidRDefault="0077483B" w:rsidP="0077483B">
      <w:pPr>
        <w:spacing w:after="0"/>
        <w:ind w:firstLine="567"/>
        <w:rPr>
          <w:bCs/>
          <w:sz w:val="23"/>
          <w:szCs w:val="23"/>
        </w:rPr>
      </w:pPr>
      <w:r w:rsidRPr="00DA7DDD">
        <w:rPr>
          <w:bCs/>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370"/>
        <w:gridCol w:w="656"/>
        <w:gridCol w:w="1446"/>
      </w:tblGrid>
      <w:tr w:rsidR="0077483B" w:rsidRPr="00DA7DDD" w14:paraId="536C5CDD" w14:textId="77777777" w:rsidTr="009E411D">
        <w:tc>
          <w:tcPr>
            <w:tcW w:w="670" w:type="dxa"/>
            <w:shd w:val="clear" w:color="auto" w:fill="auto"/>
            <w:vAlign w:val="center"/>
          </w:tcPr>
          <w:p w14:paraId="6C0062F9" w14:textId="77777777" w:rsidR="0077483B" w:rsidRPr="00DA7DDD" w:rsidRDefault="0077483B" w:rsidP="009E411D">
            <w:pPr>
              <w:spacing w:after="0"/>
              <w:jc w:val="center"/>
              <w:rPr>
                <w:b/>
                <w:sz w:val="23"/>
                <w:szCs w:val="23"/>
              </w:rPr>
            </w:pPr>
            <w:r w:rsidRPr="00DA7DDD">
              <w:rPr>
                <w:b/>
                <w:sz w:val="23"/>
                <w:szCs w:val="23"/>
              </w:rPr>
              <w:t>№ п/п</w:t>
            </w:r>
          </w:p>
        </w:tc>
        <w:tc>
          <w:tcPr>
            <w:tcW w:w="7514" w:type="dxa"/>
            <w:shd w:val="clear" w:color="auto" w:fill="auto"/>
            <w:vAlign w:val="center"/>
          </w:tcPr>
          <w:p w14:paraId="65E1CE8F" w14:textId="77777777" w:rsidR="0077483B" w:rsidRPr="00DA7DDD" w:rsidRDefault="0077483B" w:rsidP="009E411D">
            <w:pPr>
              <w:spacing w:after="0"/>
              <w:jc w:val="center"/>
              <w:rPr>
                <w:b/>
                <w:sz w:val="23"/>
                <w:szCs w:val="23"/>
              </w:rPr>
            </w:pPr>
            <w:r w:rsidRPr="00DA7DDD">
              <w:rPr>
                <w:b/>
                <w:sz w:val="23"/>
                <w:szCs w:val="23"/>
              </w:rPr>
              <w:t>Наименование</w:t>
            </w:r>
          </w:p>
        </w:tc>
        <w:tc>
          <w:tcPr>
            <w:tcW w:w="652" w:type="dxa"/>
            <w:shd w:val="clear" w:color="auto" w:fill="auto"/>
            <w:vAlign w:val="center"/>
          </w:tcPr>
          <w:p w14:paraId="22BE3791" w14:textId="77777777" w:rsidR="0077483B" w:rsidRPr="00DA7DDD" w:rsidRDefault="0077483B" w:rsidP="009E411D">
            <w:pPr>
              <w:spacing w:after="0"/>
              <w:jc w:val="center"/>
              <w:rPr>
                <w:b/>
                <w:sz w:val="23"/>
                <w:szCs w:val="23"/>
              </w:rPr>
            </w:pPr>
            <w:r w:rsidRPr="00DA7DDD">
              <w:rPr>
                <w:b/>
                <w:sz w:val="23"/>
                <w:szCs w:val="23"/>
              </w:rPr>
              <w:t>Ед. изм.</w:t>
            </w:r>
          </w:p>
        </w:tc>
        <w:tc>
          <w:tcPr>
            <w:tcW w:w="1417" w:type="dxa"/>
            <w:shd w:val="clear" w:color="auto" w:fill="auto"/>
            <w:vAlign w:val="center"/>
          </w:tcPr>
          <w:p w14:paraId="76667390" w14:textId="77777777" w:rsidR="0077483B" w:rsidRPr="00DA7DDD" w:rsidRDefault="0077483B" w:rsidP="009E411D">
            <w:pPr>
              <w:spacing w:after="0"/>
              <w:rPr>
                <w:b/>
                <w:sz w:val="23"/>
                <w:szCs w:val="23"/>
              </w:rPr>
            </w:pPr>
            <w:r w:rsidRPr="00DA7DDD">
              <w:rPr>
                <w:b/>
                <w:sz w:val="23"/>
                <w:szCs w:val="23"/>
              </w:rPr>
              <w:t xml:space="preserve">Количество </w:t>
            </w:r>
          </w:p>
        </w:tc>
      </w:tr>
      <w:tr w:rsidR="0077483B" w:rsidRPr="00DA7DDD" w14:paraId="016E09C4" w14:textId="77777777" w:rsidTr="009E411D">
        <w:tc>
          <w:tcPr>
            <w:tcW w:w="670" w:type="dxa"/>
            <w:shd w:val="clear" w:color="auto" w:fill="auto"/>
            <w:vAlign w:val="center"/>
          </w:tcPr>
          <w:p w14:paraId="7F33665E" w14:textId="77777777" w:rsidR="0077483B" w:rsidRPr="00DA7DDD" w:rsidRDefault="0077483B" w:rsidP="009E411D">
            <w:pPr>
              <w:spacing w:after="0"/>
              <w:jc w:val="center"/>
              <w:rPr>
                <w:bCs/>
                <w:sz w:val="23"/>
                <w:szCs w:val="23"/>
              </w:rPr>
            </w:pPr>
            <w:r w:rsidRPr="00DA7DDD">
              <w:rPr>
                <w:bCs/>
                <w:sz w:val="23"/>
                <w:szCs w:val="23"/>
              </w:rPr>
              <w:t>1</w:t>
            </w:r>
          </w:p>
        </w:tc>
        <w:tc>
          <w:tcPr>
            <w:tcW w:w="7514" w:type="dxa"/>
            <w:shd w:val="clear" w:color="auto" w:fill="auto"/>
            <w:vAlign w:val="center"/>
          </w:tcPr>
          <w:p w14:paraId="71EB2D6A" w14:textId="77777777" w:rsidR="0077483B" w:rsidRPr="00DA7DDD" w:rsidRDefault="0077483B" w:rsidP="009E411D">
            <w:pPr>
              <w:spacing w:after="0"/>
              <w:jc w:val="left"/>
              <w:rPr>
                <w:bCs/>
                <w:sz w:val="23"/>
                <w:szCs w:val="23"/>
              </w:rPr>
            </w:pPr>
            <w:r w:rsidRPr="00DA7DDD">
              <w:rPr>
                <w:sz w:val="23"/>
                <w:szCs w:val="23"/>
                <w:shd w:val="clear" w:color="auto" w:fill="FFFFFF"/>
              </w:rPr>
              <w:t>Анализатор качества электрической энергии в однофазных и трехфазных электрических сетях АКЭ-2100</w:t>
            </w:r>
          </w:p>
        </w:tc>
        <w:tc>
          <w:tcPr>
            <w:tcW w:w="652" w:type="dxa"/>
            <w:shd w:val="clear" w:color="auto" w:fill="auto"/>
            <w:vAlign w:val="center"/>
          </w:tcPr>
          <w:p w14:paraId="663A32B7"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61B89662" w14:textId="77777777" w:rsidR="0077483B" w:rsidRPr="00DA7DDD" w:rsidRDefault="0077483B" w:rsidP="009E411D">
            <w:pPr>
              <w:spacing w:after="0"/>
              <w:jc w:val="center"/>
              <w:rPr>
                <w:bCs/>
                <w:sz w:val="23"/>
                <w:szCs w:val="23"/>
              </w:rPr>
            </w:pPr>
            <w:r w:rsidRPr="00DA7DDD">
              <w:rPr>
                <w:bCs/>
                <w:sz w:val="23"/>
                <w:szCs w:val="23"/>
              </w:rPr>
              <w:t>1</w:t>
            </w:r>
          </w:p>
        </w:tc>
      </w:tr>
      <w:tr w:rsidR="0077483B" w:rsidRPr="00DA7DDD" w14:paraId="583BA1E1" w14:textId="77777777" w:rsidTr="009E411D">
        <w:tc>
          <w:tcPr>
            <w:tcW w:w="670" w:type="dxa"/>
            <w:shd w:val="clear" w:color="auto" w:fill="auto"/>
            <w:vAlign w:val="center"/>
          </w:tcPr>
          <w:p w14:paraId="757967B6" w14:textId="77777777" w:rsidR="0077483B" w:rsidRPr="00DA7DDD" w:rsidRDefault="0077483B" w:rsidP="009E411D">
            <w:pPr>
              <w:spacing w:after="0"/>
              <w:jc w:val="center"/>
              <w:rPr>
                <w:bCs/>
                <w:sz w:val="23"/>
                <w:szCs w:val="23"/>
              </w:rPr>
            </w:pPr>
            <w:r w:rsidRPr="00DA7DDD">
              <w:rPr>
                <w:bCs/>
                <w:sz w:val="23"/>
                <w:szCs w:val="23"/>
              </w:rPr>
              <w:t>2</w:t>
            </w:r>
          </w:p>
        </w:tc>
        <w:tc>
          <w:tcPr>
            <w:tcW w:w="7514" w:type="dxa"/>
            <w:shd w:val="clear" w:color="auto" w:fill="auto"/>
            <w:vAlign w:val="center"/>
          </w:tcPr>
          <w:p w14:paraId="4D8CA435" w14:textId="77777777" w:rsidR="0077483B" w:rsidRPr="00DA7DDD" w:rsidRDefault="0077483B" w:rsidP="009E411D">
            <w:pPr>
              <w:spacing w:after="0"/>
              <w:jc w:val="left"/>
              <w:rPr>
                <w:bCs/>
                <w:sz w:val="23"/>
                <w:szCs w:val="23"/>
              </w:rPr>
            </w:pPr>
            <w:r w:rsidRPr="00DA7DDD">
              <w:rPr>
                <w:sz w:val="23"/>
                <w:szCs w:val="23"/>
                <w:shd w:val="clear" w:color="auto" w:fill="FFFFFF"/>
              </w:rPr>
              <w:t>Измерительные провода (черный, синий, красный, зеленый, желтый)</w:t>
            </w:r>
          </w:p>
        </w:tc>
        <w:tc>
          <w:tcPr>
            <w:tcW w:w="652" w:type="dxa"/>
            <w:shd w:val="clear" w:color="auto" w:fill="auto"/>
            <w:vAlign w:val="center"/>
          </w:tcPr>
          <w:p w14:paraId="27846AA2"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1DFB997A" w14:textId="77777777" w:rsidR="0077483B" w:rsidRPr="00DA7DDD" w:rsidRDefault="0077483B" w:rsidP="009E411D">
            <w:pPr>
              <w:spacing w:after="0"/>
              <w:jc w:val="center"/>
              <w:rPr>
                <w:bCs/>
                <w:sz w:val="23"/>
                <w:szCs w:val="23"/>
              </w:rPr>
            </w:pPr>
            <w:r w:rsidRPr="00DA7DDD">
              <w:rPr>
                <w:bCs/>
                <w:sz w:val="23"/>
                <w:szCs w:val="23"/>
              </w:rPr>
              <w:t>5</w:t>
            </w:r>
          </w:p>
        </w:tc>
      </w:tr>
      <w:tr w:rsidR="0077483B" w:rsidRPr="00DA7DDD" w14:paraId="0004E0FC" w14:textId="77777777" w:rsidTr="009E411D">
        <w:tc>
          <w:tcPr>
            <w:tcW w:w="670" w:type="dxa"/>
            <w:shd w:val="clear" w:color="auto" w:fill="auto"/>
            <w:vAlign w:val="center"/>
          </w:tcPr>
          <w:p w14:paraId="02BE164D" w14:textId="77777777" w:rsidR="0077483B" w:rsidRPr="00DA7DDD" w:rsidRDefault="0077483B" w:rsidP="009E411D">
            <w:pPr>
              <w:spacing w:after="0"/>
              <w:jc w:val="center"/>
              <w:rPr>
                <w:bCs/>
                <w:sz w:val="23"/>
                <w:szCs w:val="23"/>
              </w:rPr>
            </w:pPr>
            <w:r w:rsidRPr="00DA7DDD">
              <w:rPr>
                <w:bCs/>
                <w:sz w:val="23"/>
                <w:szCs w:val="23"/>
              </w:rPr>
              <w:t>3</w:t>
            </w:r>
          </w:p>
        </w:tc>
        <w:tc>
          <w:tcPr>
            <w:tcW w:w="7514" w:type="dxa"/>
            <w:shd w:val="clear" w:color="auto" w:fill="auto"/>
            <w:vAlign w:val="center"/>
          </w:tcPr>
          <w:p w14:paraId="516A281E" w14:textId="77777777" w:rsidR="0077483B" w:rsidRPr="00DA7DDD" w:rsidRDefault="0077483B" w:rsidP="009E411D">
            <w:pPr>
              <w:spacing w:after="0"/>
              <w:jc w:val="left"/>
              <w:rPr>
                <w:bCs/>
                <w:sz w:val="23"/>
                <w:szCs w:val="23"/>
              </w:rPr>
            </w:pPr>
            <w:r w:rsidRPr="00DA7DDD">
              <w:rPr>
                <w:sz w:val="23"/>
                <w:szCs w:val="23"/>
                <w:shd w:val="clear" w:color="auto" w:fill="FFFFFF"/>
              </w:rPr>
              <w:t>Зажимы (Крокодил)</w:t>
            </w:r>
          </w:p>
        </w:tc>
        <w:tc>
          <w:tcPr>
            <w:tcW w:w="652" w:type="dxa"/>
            <w:shd w:val="clear" w:color="auto" w:fill="auto"/>
            <w:vAlign w:val="center"/>
          </w:tcPr>
          <w:p w14:paraId="7091DDD1"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26F78061" w14:textId="77777777" w:rsidR="0077483B" w:rsidRPr="00DA7DDD" w:rsidRDefault="0077483B" w:rsidP="009E411D">
            <w:pPr>
              <w:spacing w:after="0"/>
              <w:jc w:val="center"/>
              <w:rPr>
                <w:bCs/>
                <w:sz w:val="23"/>
                <w:szCs w:val="23"/>
              </w:rPr>
            </w:pPr>
            <w:r w:rsidRPr="00DA7DDD">
              <w:rPr>
                <w:bCs/>
                <w:sz w:val="23"/>
                <w:szCs w:val="23"/>
              </w:rPr>
              <w:t>5</w:t>
            </w:r>
          </w:p>
        </w:tc>
      </w:tr>
      <w:tr w:rsidR="0077483B" w:rsidRPr="00DA7DDD" w14:paraId="29F012EA" w14:textId="77777777" w:rsidTr="009E411D">
        <w:tc>
          <w:tcPr>
            <w:tcW w:w="670" w:type="dxa"/>
            <w:shd w:val="clear" w:color="auto" w:fill="auto"/>
            <w:vAlign w:val="center"/>
          </w:tcPr>
          <w:p w14:paraId="5637CB8F" w14:textId="77777777" w:rsidR="0077483B" w:rsidRPr="00DA7DDD" w:rsidRDefault="0077483B" w:rsidP="009E411D">
            <w:pPr>
              <w:spacing w:after="0"/>
              <w:jc w:val="center"/>
              <w:rPr>
                <w:bCs/>
                <w:sz w:val="23"/>
                <w:szCs w:val="23"/>
              </w:rPr>
            </w:pPr>
            <w:r w:rsidRPr="00DA7DDD">
              <w:rPr>
                <w:bCs/>
                <w:sz w:val="23"/>
                <w:szCs w:val="23"/>
              </w:rPr>
              <w:t>4</w:t>
            </w:r>
          </w:p>
        </w:tc>
        <w:tc>
          <w:tcPr>
            <w:tcW w:w="7514" w:type="dxa"/>
            <w:shd w:val="clear" w:color="auto" w:fill="auto"/>
            <w:vAlign w:val="center"/>
          </w:tcPr>
          <w:p w14:paraId="358906A4" w14:textId="77777777" w:rsidR="0077483B" w:rsidRPr="00DA7DDD" w:rsidRDefault="0077483B" w:rsidP="009E411D">
            <w:pPr>
              <w:spacing w:after="0"/>
              <w:jc w:val="left"/>
              <w:rPr>
                <w:bCs/>
                <w:sz w:val="23"/>
                <w:szCs w:val="23"/>
              </w:rPr>
            </w:pPr>
            <w:r w:rsidRPr="00DA7DDD">
              <w:rPr>
                <w:sz w:val="23"/>
                <w:szCs w:val="23"/>
                <w:shd w:val="clear" w:color="auto" w:fill="FFFFFF"/>
              </w:rPr>
              <w:t>Сетевой адаптер питания</w:t>
            </w:r>
          </w:p>
        </w:tc>
        <w:tc>
          <w:tcPr>
            <w:tcW w:w="652" w:type="dxa"/>
            <w:shd w:val="clear" w:color="auto" w:fill="auto"/>
            <w:vAlign w:val="center"/>
          </w:tcPr>
          <w:p w14:paraId="64D0932C"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30AAF7C5" w14:textId="77777777" w:rsidR="0077483B" w:rsidRPr="00DA7DDD" w:rsidRDefault="0077483B" w:rsidP="009E411D">
            <w:pPr>
              <w:spacing w:after="0"/>
              <w:jc w:val="center"/>
              <w:rPr>
                <w:bCs/>
                <w:sz w:val="23"/>
                <w:szCs w:val="23"/>
              </w:rPr>
            </w:pPr>
            <w:r w:rsidRPr="00DA7DDD">
              <w:rPr>
                <w:bCs/>
                <w:sz w:val="23"/>
                <w:szCs w:val="23"/>
              </w:rPr>
              <w:t>1</w:t>
            </w:r>
          </w:p>
        </w:tc>
      </w:tr>
      <w:tr w:rsidR="0077483B" w:rsidRPr="00DA7DDD" w14:paraId="050D0E89" w14:textId="77777777" w:rsidTr="009E411D">
        <w:tc>
          <w:tcPr>
            <w:tcW w:w="670" w:type="dxa"/>
            <w:shd w:val="clear" w:color="auto" w:fill="auto"/>
            <w:vAlign w:val="center"/>
          </w:tcPr>
          <w:p w14:paraId="7A126662" w14:textId="77777777" w:rsidR="0077483B" w:rsidRPr="00DA7DDD" w:rsidRDefault="0077483B" w:rsidP="009E411D">
            <w:pPr>
              <w:spacing w:after="0"/>
              <w:jc w:val="center"/>
              <w:rPr>
                <w:bCs/>
                <w:sz w:val="23"/>
                <w:szCs w:val="23"/>
              </w:rPr>
            </w:pPr>
            <w:r w:rsidRPr="00DA7DDD">
              <w:rPr>
                <w:bCs/>
                <w:sz w:val="23"/>
                <w:szCs w:val="23"/>
              </w:rPr>
              <w:t>5</w:t>
            </w:r>
          </w:p>
        </w:tc>
        <w:tc>
          <w:tcPr>
            <w:tcW w:w="7514" w:type="dxa"/>
            <w:shd w:val="clear" w:color="auto" w:fill="auto"/>
            <w:vAlign w:val="center"/>
          </w:tcPr>
          <w:p w14:paraId="2EEEB377" w14:textId="77777777" w:rsidR="0077483B" w:rsidRPr="00DA7DDD" w:rsidRDefault="0077483B" w:rsidP="009E411D">
            <w:pPr>
              <w:spacing w:after="0"/>
              <w:jc w:val="left"/>
              <w:rPr>
                <w:bCs/>
                <w:sz w:val="23"/>
                <w:szCs w:val="23"/>
              </w:rPr>
            </w:pPr>
            <w:r w:rsidRPr="00DA7DDD">
              <w:rPr>
                <w:sz w:val="23"/>
                <w:szCs w:val="23"/>
                <w:shd w:val="clear" w:color="auto" w:fill="FFFFFF"/>
              </w:rPr>
              <w:t>Соединительный кабель 220В</w:t>
            </w:r>
          </w:p>
        </w:tc>
        <w:tc>
          <w:tcPr>
            <w:tcW w:w="652" w:type="dxa"/>
            <w:shd w:val="clear" w:color="auto" w:fill="auto"/>
            <w:vAlign w:val="center"/>
          </w:tcPr>
          <w:p w14:paraId="1667AB6F"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22287494" w14:textId="77777777" w:rsidR="0077483B" w:rsidRPr="00DA7DDD" w:rsidRDefault="0077483B" w:rsidP="009E411D">
            <w:pPr>
              <w:spacing w:after="0"/>
              <w:jc w:val="center"/>
              <w:rPr>
                <w:bCs/>
                <w:sz w:val="23"/>
                <w:szCs w:val="23"/>
              </w:rPr>
            </w:pPr>
            <w:r w:rsidRPr="00DA7DDD">
              <w:rPr>
                <w:bCs/>
                <w:sz w:val="23"/>
                <w:szCs w:val="23"/>
              </w:rPr>
              <w:t>1</w:t>
            </w:r>
          </w:p>
        </w:tc>
      </w:tr>
      <w:tr w:rsidR="0077483B" w:rsidRPr="00DA7DDD" w14:paraId="79EFBFE0" w14:textId="77777777" w:rsidTr="009E411D">
        <w:tc>
          <w:tcPr>
            <w:tcW w:w="670" w:type="dxa"/>
            <w:shd w:val="clear" w:color="auto" w:fill="auto"/>
            <w:vAlign w:val="center"/>
          </w:tcPr>
          <w:p w14:paraId="60F35D28" w14:textId="77777777" w:rsidR="0077483B" w:rsidRPr="00DA7DDD" w:rsidRDefault="0077483B" w:rsidP="009E411D">
            <w:pPr>
              <w:spacing w:after="0"/>
              <w:jc w:val="center"/>
              <w:rPr>
                <w:bCs/>
                <w:sz w:val="23"/>
                <w:szCs w:val="23"/>
              </w:rPr>
            </w:pPr>
            <w:r w:rsidRPr="00DA7DDD">
              <w:rPr>
                <w:bCs/>
                <w:sz w:val="23"/>
                <w:szCs w:val="23"/>
              </w:rPr>
              <w:t>6</w:t>
            </w:r>
          </w:p>
        </w:tc>
        <w:tc>
          <w:tcPr>
            <w:tcW w:w="7514" w:type="dxa"/>
            <w:shd w:val="clear" w:color="auto" w:fill="auto"/>
            <w:vAlign w:val="center"/>
          </w:tcPr>
          <w:p w14:paraId="7349BAFE" w14:textId="77777777" w:rsidR="0077483B" w:rsidRPr="00DA7DDD" w:rsidRDefault="0077483B" w:rsidP="009E411D">
            <w:pPr>
              <w:spacing w:after="0"/>
              <w:jc w:val="left"/>
              <w:rPr>
                <w:bCs/>
                <w:sz w:val="23"/>
                <w:szCs w:val="23"/>
              </w:rPr>
            </w:pPr>
            <w:r w:rsidRPr="00DA7DDD">
              <w:rPr>
                <w:sz w:val="23"/>
                <w:szCs w:val="23"/>
                <w:shd w:val="clear" w:color="auto" w:fill="FFFFFF"/>
              </w:rPr>
              <w:t>Сумка для переноски</w:t>
            </w:r>
          </w:p>
        </w:tc>
        <w:tc>
          <w:tcPr>
            <w:tcW w:w="652" w:type="dxa"/>
            <w:shd w:val="clear" w:color="auto" w:fill="auto"/>
            <w:vAlign w:val="center"/>
          </w:tcPr>
          <w:p w14:paraId="6E979EF4"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49B9DA12" w14:textId="77777777" w:rsidR="0077483B" w:rsidRPr="00DA7DDD" w:rsidRDefault="0077483B" w:rsidP="009E411D">
            <w:pPr>
              <w:spacing w:after="0"/>
              <w:jc w:val="center"/>
              <w:rPr>
                <w:bCs/>
                <w:sz w:val="23"/>
                <w:szCs w:val="23"/>
              </w:rPr>
            </w:pPr>
            <w:r w:rsidRPr="00DA7DDD">
              <w:rPr>
                <w:bCs/>
                <w:sz w:val="23"/>
                <w:szCs w:val="23"/>
              </w:rPr>
              <w:t>1</w:t>
            </w:r>
          </w:p>
        </w:tc>
      </w:tr>
      <w:tr w:rsidR="0077483B" w:rsidRPr="00DA7DDD" w14:paraId="73E8B53A" w14:textId="77777777" w:rsidTr="009E411D">
        <w:tc>
          <w:tcPr>
            <w:tcW w:w="670" w:type="dxa"/>
            <w:shd w:val="clear" w:color="auto" w:fill="auto"/>
            <w:vAlign w:val="center"/>
          </w:tcPr>
          <w:p w14:paraId="7DA0DE52" w14:textId="77777777" w:rsidR="0077483B" w:rsidRPr="00DA7DDD" w:rsidRDefault="0077483B" w:rsidP="009E411D">
            <w:pPr>
              <w:spacing w:after="0"/>
              <w:jc w:val="center"/>
              <w:rPr>
                <w:bCs/>
                <w:sz w:val="23"/>
                <w:szCs w:val="23"/>
              </w:rPr>
            </w:pPr>
            <w:r w:rsidRPr="00DA7DDD">
              <w:rPr>
                <w:bCs/>
                <w:sz w:val="23"/>
                <w:szCs w:val="23"/>
              </w:rPr>
              <w:t>7</w:t>
            </w:r>
          </w:p>
        </w:tc>
        <w:tc>
          <w:tcPr>
            <w:tcW w:w="7514" w:type="dxa"/>
            <w:shd w:val="clear" w:color="auto" w:fill="auto"/>
            <w:vAlign w:val="center"/>
          </w:tcPr>
          <w:p w14:paraId="1F7DEA00" w14:textId="77777777" w:rsidR="0077483B" w:rsidRPr="00DA7DDD" w:rsidRDefault="0077483B" w:rsidP="009E411D">
            <w:pPr>
              <w:spacing w:after="0"/>
              <w:jc w:val="left"/>
              <w:rPr>
                <w:bCs/>
                <w:sz w:val="23"/>
                <w:szCs w:val="23"/>
              </w:rPr>
            </w:pPr>
            <w:r w:rsidRPr="00DA7DDD">
              <w:rPr>
                <w:sz w:val="23"/>
                <w:szCs w:val="23"/>
                <w:shd w:val="clear" w:color="auto" w:fill="FFFFFF"/>
              </w:rPr>
              <w:t>Ручка ремешок</w:t>
            </w:r>
          </w:p>
        </w:tc>
        <w:tc>
          <w:tcPr>
            <w:tcW w:w="652" w:type="dxa"/>
            <w:shd w:val="clear" w:color="auto" w:fill="auto"/>
            <w:vAlign w:val="center"/>
          </w:tcPr>
          <w:p w14:paraId="3C86BF5E" w14:textId="77777777" w:rsidR="0077483B" w:rsidRPr="00DA7DDD" w:rsidRDefault="0077483B" w:rsidP="009E411D">
            <w:pPr>
              <w:spacing w:after="0"/>
              <w:jc w:val="center"/>
              <w:rPr>
                <w:bCs/>
                <w:sz w:val="23"/>
                <w:szCs w:val="23"/>
              </w:rPr>
            </w:pPr>
            <w:r w:rsidRPr="00DA7DDD">
              <w:rPr>
                <w:bCs/>
                <w:sz w:val="23"/>
                <w:szCs w:val="23"/>
              </w:rPr>
              <w:t>шт.</w:t>
            </w:r>
          </w:p>
        </w:tc>
        <w:tc>
          <w:tcPr>
            <w:tcW w:w="1417" w:type="dxa"/>
            <w:shd w:val="clear" w:color="auto" w:fill="auto"/>
            <w:vAlign w:val="center"/>
          </w:tcPr>
          <w:p w14:paraId="186849ED" w14:textId="77777777" w:rsidR="0077483B" w:rsidRPr="00DA7DDD" w:rsidRDefault="0077483B" w:rsidP="009E411D">
            <w:pPr>
              <w:spacing w:after="0"/>
              <w:jc w:val="center"/>
              <w:rPr>
                <w:bCs/>
                <w:sz w:val="23"/>
                <w:szCs w:val="23"/>
              </w:rPr>
            </w:pPr>
            <w:r w:rsidRPr="00DA7DDD">
              <w:rPr>
                <w:bCs/>
                <w:sz w:val="23"/>
                <w:szCs w:val="23"/>
              </w:rPr>
              <w:t>1</w:t>
            </w:r>
          </w:p>
        </w:tc>
      </w:tr>
    </w:tbl>
    <w:p w14:paraId="417D71C0" w14:textId="77777777" w:rsidR="0077483B" w:rsidRPr="00DA7DDD" w:rsidRDefault="0077483B" w:rsidP="0077483B">
      <w:pPr>
        <w:tabs>
          <w:tab w:val="left" w:pos="6795"/>
        </w:tabs>
        <w:spacing w:after="0"/>
        <w:rPr>
          <w:sz w:val="23"/>
          <w:szCs w:val="23"/>
        </w:rPr>
      </w:pPr>
    </w:p>
    <w:p w14:paraId="04819A03" w14:textId="77777777" w:rsidR="0077483B" w:rsidRPr="00DA7DDD" w:rsidRDefault="0077483B" w:rsidP="0077483B">
      <w:pPr>
        <w:spacing w:after="0"/>
        <w:ind w:firstLine="567"/>
        <w:rPr>
          <w:sz w:val="23"/>
          <w:szCs w:val="23"/>
        </w:rPr>
      </w:pPr>
      <w:r w:rsidRPr="00DA7DDD">
        <w:rPr>
          <w:sz w:val="23"/>
          <w:szCs w:val="23"/>
        </w:rPr>
        <w:t>3. Особенности анализатора качества электрической энергии в однофазных и трехфазных электрических сетях АКЭ-2100:</w:t>
      </w:r>
    </w:p>
    <w:p w14:paraId="7AFE0E99" w14:textId="77777777" w:rsidR="0077483B" w:rsidRPr="00DA7DDD" w:rsidRDefault="0077483B" w:rsidP="0077483B">
      <w:pPr>
        <w:spacing w:after="0"/>
        <w:ind w:firstLine="567"/>
        <w:textAlignment w:val="baseline"/>
        <w:rPr>
          <w:sz w:val="23"/>
          <w:szCs w:val="23"/>
        </w:rPr>
      </w:pPr>
      <w:r w:rsidRPr="00DA7DDD">
        <w:rPr>
          <w:sz w:val="23"/>
          <w:szCs w:val="23"/>
        </w:rPr>
        <w:t>- класс S (АКЭ-2100);</w:t>
      </w:r>
    </w:p>
    <w:p w14:paraId="7F82F58B" w14:textId="77777777" w:rsidR="0077483B" w:rsidRPr="00DA7DDD" w:rsidRDefault="0077483B" w:rsidP="0077483B">
      <w:pPr>
        <w:spacing w:after="0"/>
        <w:ind w:firstLine="567"/>
        <w:textAlignment w:val="baseline"/>
        <w:rPr>
          <w:sz w:val="23"/>
          <w:szCs w:val="23"/>
        </w:rPr>
      </w:pPr>
      <w:r w:rsidRPr="00DA7DDD">
        <w:rPr>
          <w:sz w:val="23"/>
          <w:szCs w:val="23"/>
        </w:rPr>
        <w:t xml:space="preserve">- входящее напряжение: 1…1000 В </w:t>
      </w:r>
      <w:proofErr w:type="spellStart"/>
      <w:r w:rsidRPr="00DA7DDD">
        <w:rPr>
          <w:sz w:val="23"/>
          <w:szCs w:val="23"/>
        </w:rPr>
        <w:t>скз</w:t>
      </w:r>
      <w:proofErr w:type="spellEnd"/>
      <w:r w:rsidRPr="00DA7DDD">
        <w:rPr>
          <w:sz w:val="23"/>
          <w:szCs w:val="23"/>
        </w:rPr>
        <w:t xml:space="preserve"> / 1…1400 В п-п;</w:t>
      </w:r>
    </w:p>
    <w:p w14:paraId="5E12E056" w14:textId="77777777" w:rsidR="0077483B" w:rsidRPr="00DA7DDD" w:rsidRDefault="0077483B" w:rsidP="0077483B">
      <w:pPr>
        <w:spacing w:after="0"/>
        <w:ind w:firstLine="567"/>
        <w:textAlignment w:val="baseline"/>
        <w:rPr>
          <w:sz w:val="23"/>
          <w:szCs w:val="23"/>
        </w:rPr>
      </w:pPr>
      <w:r w:rsidRPr="00DA7DDD">
        <w:rPr>
          <w:sz w:val="23"/>
          <w:szCs w:val="23"/>
        </w:rPr>
        <w:t>- ток 0…6000 А (в зав. от т/преобразователя);</w:t>
      </w:r>
    </w:p>
    <w:p w14:paraId="1535336A" w14:textId="77777777" w:rsidR="0077483B" w:rsidRPr="00DA7DDD" w:rsidRDefault="0077483B" w:rsidP="0077483B">
      <w:pPr>
        <w:spacing w:after="0"/>
        <w:ind w:firstLine="567"/>
        <w:textAlignment w:val="baseline"/>
        <w:rPr>
          <w:sz w:val="23"/>
          <w:szCs w:val="23"/>
        </w:rPr>
      </w:pPr>
      <w:r w:rsidRPr="00DA7DDD">
        <w:rPr>
          <w:sz w:val="23"/>
          <w:szCs w:val="23"/>
        </w:rPr>
        <w:t>- частотный диапазон АКЭ-2100: 50/60 Гц (до 50-й гармоники);</w:t>
      </w:r>
    </w:p>
    <w:p w14:paraId="350219C3" w14:textId="77777777" w:rsidR="0077483B" w:rsidRPr="00DA7DDD" w:rsidRDefault="0077483B" w:rsidP="0077483B">
      <w:pPr>
        <w:spacing w:after="0"/>
        <w:ind w:firstLine="567"/>
        <w:textAlignment w:val="baseline"/>
        <w:rPr>
          <w:sz w:val="23"/>
          <w:szCs w:val="23"/>
        </w:rPr>
      </w:pPr>
      <w:r w:rsidRPr="00DA7DDD">
        <w:rPr>
          <w:sz w:val="23"/>
          <w:szCs w:val="23"/>
        </w:rPr>
        <w:t xml:space="preserve">- измерения в 1 фазных и </w:t>
      </w:r>
      <w:proofErr w:type="gramStart"/>
      <w:r w:rsidRPr="00DA7DDD">
        <w:rPr>
          <w:sz w:val="23"/>
          <w:szCs w:val="23"/>
        </w:rPr>
        <w:t>3-х фазных</w:t>
      </w:r>
      <w:proofErr w:type="gramEnd"/>
      <w:r w:rsidRPr="00DA7DDD">
        <w:rPr>
          <w:sz w:val="23"/>
          <w:szCs w:val="23"/>
        </w:rPr>
        <w:t xml:space="preserve"> сетях (10 типов схем подключения);</w:t>
      </w:r>
    </w:p>
    <w:p w14:paraId="2CA326C8" w14:textId="77777777" w:rsidR="0077483B" w:rsidRPr="00DA7DDD" w:rsidRDefault="0077483B" w:rsidP="0077483B">
      <w:pPr>
        <w:spacing w:after="0"/>
        <w:ind w:firstLine="567"/>
        <w:textAlignment w:val="baseline"/>
        <w:rPr>
          <w:sz w:val="23"/>
          <w:szCs w:val="23"/>
        </w:rPr>
      </w:pPr>
      <w:r w:rsidRPr="00DA7DDD">
        <w:rPr>
          <w:sz w:val="23"/>
          <w:szCs w:val="23"/>
        </w:rPr>
        <w:t xml:space="preserve">-измерение переменного напряжения и силы переменного тока (TRMS), частоты, мощности (активной, реактивной, полной), </w:t>
      </w:r>
      <w:proofErr w:type="spellStart"/>
      <w:r w:rsidRPr="00DA7DDD">
        <w:rPr>
          <w:sz w:val="23"/>
          <w:szCs w:val="23"/>
        </w:rPr>
        <w:t>коэф</w:t>
      </w:r>
      <w:proofErr w:type="spellEnd"/>
      <w:r w:rsidRPr="00DA7DDD">
        <w:rPr>
          <w:sz w:val="23"/>
          <w:szCs w:val="23"/>
        </w:rPr>
        <w:t>. мощности, активной и реактивной энергии (P, S, Q);</w:t>
      </w:r>
    </w:p>
    <w:p w14:paraId="0A139170" w14:textId="77777777" w:rsidR="0077483B" w:rsidRPr="00DA7DDD" w:rsidRDefault="0077483B" w:rsidP="0077483B">
      <w:pPr>
        <w:spacing w:after="0"/>
        <w:ind w:firstLine="567"/>
        <w:textAlignment w:val="baseline"/>
        <w:rPr>
          <w:sz w:val="23"/>
          <w:szCs w:val="23"/>
        </w:rPr>
      </w:pPr>
      <w:r w:rsidRPr="00DA7DDD">
        <w:rPr>
          <w:sz w:val="23"/>
          <w:szCs w:val="23"/>
        </w:rPr>
        <w:t>- регистрация бросков пускового тока, анализ формы сигнала, быстроменяющихся переходных процессов;</w:t>
      </w:r>
    </w:p>
    <w:p w14:paraId="2BBF33CE" w14:textId="77777777" w:rsidR="0077483B" w:rsidRPr="00DA7DDD" w:rsidRDefault="0077483B" w:rsidP="0077483B">
      <w:pPr>
        <w:spacing w:after="0"/>
        <w:ind w:firstLine="567"/>
        <w:textAlignment w:val="baseline"/>
        <w:rPr>
          <w:sz w:val="23"/>
          <w:szCs w:val="23"/>
        </w:rPr>
      </w:pPr>
      <w:r w:rsidRPr="00DA7DDD">
        <w:rPr>
          <w:sz w:val="23"/>
          <w:szCs w:val="23"/>
        </w:rPr>
        <w:t>- оценка качества энергии: напряжение TRMS, асимметрия в фазах (разбаланс), частота, измерение гармоник напряжения/ тока, регистрация провалов, перенапряжений и прерываний напряжения;</w:t>
      </w:r>
    </w:p>
    <w:p w14:paraId="61332F90" w14:textId="77777777" w:rsidR="0077483B" w:rsidRPr="00DA7DDD" w:rsidRDefault="0077483B" w:rsidP="0077483B">
      <w:pPr>
        <w:spacing w:after="0"/>
        <w:ind w:firstLine="567"/>
        <w:textAlignment w:val="baseline"/>
        <w:rPr>
          <w:sz w:val="23"/>
          <w:szCs w:val="23"/>
        </w:rPr>
      </w:pPr>
      <w:r w:rsidRPr="00DA7DDD">
        <w:rPr>
          <w:sz w:val="23"/>
          <w:szCs w:val="23"/>
        </w:rPr>
        <w:t xml:space="preserve">- измерение коэффициента </w:t>
      </w:r>
      <w:proofErr w:type="spellStart"/>
      <w:r w:rsidRPr="00DA7DDD">
        <w:rPr>
          <w:sz w:val="23"/>
          <w:szCs w:val="23"/>
        </w:rPr>
        <w:t>несимметрии</w:t>
      </w:r>
      <w:proofErr w:type="spellEnd"/>
      <w:r w:rsidRPr="00DA7DDD">
        <w:rPr>
          <w:sz w:val="23"/>
          <w:szCs w:val="23"/>
        </w:rPr>
        <w:t>;</w:t>
      </w:r>
    </w:p>
    <w:p w14:paraId="03B49D54"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xml:space="preserve">- измерение дозы </w:t>
      </w:r>
      <w:proofErr w:type="spellStart"/>
      <w:r w:rsidRPr="00DA7DDD">
        <w:rPr>
          <w:sz w:val="23"/>
          <w:szCs w:val="23"/>
        </w:rPr>
        <w:t>фликера</w:t>
      </w:r>
      <w:proofErr w:type="spellEnd"/>
      <w:r w:rsidRPr="00DA7DDD">
        <w:rPr>
          <w:sz w:val="23"/>
          <w:szCs w:val="23"/>
        </w:rPr>
        <w:t>: кратковременная (</w:t>
      </w:r>
      <w:proofErr w:type="spellStart"/>
      <w:r w:rsidRPr="00DA7DDD">
        <w:rPr>
          <w:sz w:val="23"/>
          <w:szCs w:val="23"/>
        </w:rPr>
        <w:t>Pst</w:t>
      </w:r>
      <w:proofErr w:type="spellEnd"/>
      <w:r w:rsidRPr="00DA7DDD">
        <w:rPr>
          <w:sz w:val="23"/>
          <w:szCs w:val="23"/>
        </w:rPr>
        <w:t>), длительная (</w:t>
      </w:r>
      <w:proofErr w:type="spellStart"/>
      <w:r w:rsidRPr="00DA7DDD">
        <w:rPr>
          <w:sz w:val="23"/>
          <w:szCs w:val="23"/>
        </w:rPr>
        <w:t>Plt</w:t>
      </w:r>
      <w:proofErr w:type="spellEnd"/>
      <w:r w:rsidRPr="00DA7DDD">
        <w:rPr>
          <w:sz w:val="23"/>
          <w:szCs w:val="23"/>
        </w:rPr>
        <w:t>);</w:t>
      </w:r>
    </w:p>
    <w:p w14:paraId="43045637"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внутренняя память 128 МБ (АКЭ-2100);</w:t>
      </w:r>
    </w:p>
    <w:p w14:paraId="186C4663"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увеличение памяти (внешняя SD карта): до 8 ГБ (АКЭ-2100);</w:t>
      </w:r>
    </w:p>
    <w:p w14:paraId="0CD5059B"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интерфейсы: USB, LAN;</w:t>
      </w:r>
    </w:p>
    <w:p w14:paraId="6344C347"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цветной TFT ЖК-дисплей с подсветкой;</w:t>
      </w:r>
    </w:p>
    <w:p w14:paraId="60046EEE" w14:textId="77777777" w:rsidR="0077483B" w:rsidRPr="00DA7DDD" w:rsidRDefault="0077483B" w:rsidP="0077483B">
      <w:pPr>
        <w:shd w:val="clear" w:color="auto" w:fill="FFFFFF"/>
        <w:spacing w:after="0"/>
        <w:ind w:firstLine="567"/>
        <w:textAlignment w:val="baseline"/>
        <w:rPr>
          <w:sz w:val="23"/>
          <w:szCs w:val="23"/>
        </w:rPr>
      </w:pPr>
      <w:r w:rsidRPr="00DA7DDD">
        <w:rPr>
          <w:sz w:val="23"/>
          <w:szCs w:val="23"/>
        </w:rPr>
        <w:t>- универсальное питание.</w:t>
      </w:r>
    </w:p>
    <w:p w14:paraId="25208F22" w14:textId="77777777" w:rsidR="0077483B" w:rsidRPr="00DA7DDD" w:rsidRDefault="0077483B" w:rsidP="0077483B">
      <w:pPr>
        <w:spacing w:after="0"/>
        <w:rPr>
          <w:bCs/>
          <w:sz w:val="23"/>
          <w:szCs w:val="23"/>
        </w:rPr>
      </w:pPr>
    </w:p>
    <w:p w14:paraId="6D1FC9B1" w14:textId="77777777" w:rsidR="0077483B" w:rsidRPr="00DA7DDD" w:rsidRDefault="0077483B" w:rsidP="0077483B">
      <w:pPr>
        <w:widowControl w:val="0"/>
        <w:spacing w:after="0"/>
        <w:ind w:firstLine="709"/>
        <w:rPr>
          <w:sz w:val="23"/>
          <w:szCs w:val="23"/>
          <w:u w:val="single"/>
        </w:rPr>
      </w:pPr>
      <w:r w:rsidRPr="00DA7DDD">
        <w:rPr>
          <w:sz w:val="23"/>
          <w:szCs w:val="23"/>
          <w:u w:val="single"/>
        </w:rPr>
        <w:t xml:space="preserve">Требования к Товару: </w:t>
      </w:r>
    </w:p>
    <w:p w14:paraId="778969EF" w14:textId="77777777" w:rsidR="0077483B" w:rsidRPr="00DA7DDD" w:rsidRDefault="0077483B" w:rsidP="0077483B">
      <w:pPr>
        <w:widowControl w:val="0"/>
        <w:spacing w:after="0"/>
        <w:ind w:firstLine="709"/>
        <w:rPr>
          <w:sz w:val="23"/>
          <w:szCs w:val="23"/>
        </w:rPr>
      </w:pPr>
      <w:r w:rsidRPr="00DA7DDD">
        <w:rPr>
          <w:sz w:val="23"/>
          <w:szCs w:val="23"/>
        </w:rPr>
        <w:t>Товар должен быть новым, без повреждений, в герметичной упаковке производителя, не бывшим ранее в эксплуатации, с датой изготовления не ранее 2024 года.</w:t>
      </w:r>
    </w:p>
    <w:p w14:paraId="6DB1DF8C" w14:textId="77777777" w:rsidR="0077483B" w:rsidRPr="00DA7DDD" w:rsidRDefault="0077483B" w:rsidP="0077483B">
      <w:pPr>
        <w:widowControl w:val="0"/>
        <w:spacing w:after="0"/>
        <w:ind w:firstLine="709"/>
        <w:rPr>
          <w:sz w:val="23"/>
          <w:szCs w:val="23"/>
        </w:rPr>
      </w:pPr>
      <w:r w:rsidRPr="00DA7DDD">
        <w:rPr>
          <w:sz w:val="23"/>
          <w:szCs w:val="23"/>
        </w:rPr>
        <w:t xml:space="preserve">При передаче Товара Покупателю в </w:t>
      </w:r>
      <w:r w:rsidRPr="00972C6B">
        <w:rPr>
          <w:sz w:val="23"/>
          <w:szCs w:val="23"/>
        </w:rPr>
        <w:t>обязательном порядке должна быть предоставлена вся техническая документация на Товар на русском языке: инструкция по эксплуатации, технический паспорт, сертификат.</w:t>
      </w:r>
    </w:p>
    <w:p w14:paraId="5BD9E316" w14:textId="77777777" w:rsidR="0077483B" w:rsidRPr="00DA7DDD" w:rsidRDefault="0077483B" w:rsidP="0077483B">
      <w:pPr>
        <w:spacing w:after="0"/>
        <w:ind w:firstLine="567"/>
        <w:rPr>
          <w:bCs/>
          <w:sz w:val="23"/>
          <w:szCs w:val="23"/>
        </w:rPr>
      </w:pPr>
      <w:r w:rsidRPr="00DA7DDD">
        <w:rPr>
          <w:bCs/>
          <w:sz w:val="23"/>
          <w:szCs w:val="23"/>
        </w:rPr>
        <w:t xml:space="preserve">   Товар должен быть сертифицирован в РФ.</w:t>
      </w:r>
    </w:p>
    <w:p w14:paraId="50E9AC1E" w14:textId="77777777" w:rsidR="0077483B" w:rsidRPr="00DA7DDD" w:rsidRDefault="0077483B" w:rsidP="0077483B">
      <w:pPr>
        <w:spacing w:after="0"/>
        <w:ind w:firstLine="567"/>
        <w:rPr>
          <w:bCs/>
          <w:sz w:val="23"/>
          <w:szCs w:val="23"/>
        </w:rPr>
      </w:pPr>
      <w:r w:rsidRPr="00DA7DDD">
        <w:rPr>
          <w:bCs/>
          <w:sz w:val="23"/>
          <w:szCs w:val="23"/>
        </w:rPr>
        <w:t xml:space="preserve">   Товар должен состоять в государственном реестре средств измерений Российской Федерации.</w:t>
      </w:r>
    </w:p>
    <w:p w14:paraId="2F7CCEAB" w14:textId="77777777" w:rsidR="0077483B" w:rsidRPr="00DA7DDD" w:rsidRDefault="0077483B" w:rsidP="0077483B">
      <w:pPr>
        <w:widowControl w:val="0"/>
        <w:spacing w:after="0"/>
        <w:ind w:firstLine="709"/>
        <w:rPr>
          <w:sz w:val="23"/>
          <w:szCs w:val="23"/>
        </w:rPr>
      </w:pPr>
      <w:r w:rsidRPr="00DA7DDD">
        <w:rPr>
          <w:sz w:val="23"/>
          <w:szCs w:val="23"/>
        </w:rPr>
        <w:lastRenderedPageBreak/>
        <w:t>Транспортировка Товара должна проводиться в условиях, обеспечивающих его сохранность.</w:t>
      </w:r>
    </w:p>
    <w:p w14:paraId="621152CE" w14:textId="77777777" w:rsidR="0077483B" w:rsidRPr="00DA7DDD" w:rsidRDefault="0077483B" w:rsidP="0077483B">
      <w:pPr>
        <w:widowControl w:val="0"/>
        <w:spacing w:after="0"/>
        <w:ind w:firstLine="709"/>
        <w:rPr>
          <w:sz w:val="23"/>
          <w:szCs w:val="23"/>
          <w:u w:val="single"/>
        </w:rPr>
      </w:pPr>
      <w:r w:rsidRPr="00DA7DDD">
        <w:rPr>
          <w:sz w:val="23"/>
          <w:szCs w:val="23"/>
          <w:u w:val="single"/>
        </w:rPr>
        <w:t xml:space="preserve"> Гарантийный срок эксплуатации Товара: </w:t>
      </w:r>
    </w:p>
    <w:p w14:paraId="4DA29D20" w14:textId="77777777" w:rsidR="0077483B" w:rsidRPr="00DA7DDD" w:rsidRDefault="0077483B" w:rsidP="0077483B">
      <w:pPr>
        <w:widowControl w:val="0"/>
        <w:spacing w:after="0"/>
        <w:ind w:firstLine="709"/>
        <w:rPr>
          <w:sz w:val="23"/>
          <w:szCs w:val="23"/>
        </w:rPr>
      </w:pPr>
      <w:r w:rsidRPr="00DA7DDD">
        <w:rPr>
          <w:sz w:val="23"/>
          <w:szCs w:val="23"/>
        </w:rPr>
        <w:t xml:space="preserve"> Гарантия на Товар не менее 12 месяцев с момента подписания товарно-сопроводительной документации без замечания Покупателя.</w:t>
      </w:r>
    </w:p>
    <w:p w14:paraId="7272AADD" w14:textId="77777777" w:rsidR="0077483B" w:rsidRPr="00DA7DDD" w:rsidRDefault="0077483B" w:rsidP="0077483B">
      <w:pPr>
        <w:spacing w:after="0"/>
        <w:ind w:firstLine="567"/>
        <w:rPr>
          <w:sz w:val="23"/>
          <w:szCs w:val="23"/>
        </w:rPr>
      </w:pPr>
      <w:r w:rsidRPr="00DA7DDD">
        <w:rPr>
          <w:sz w:val="23"/>
          <w:szCs w:val="23"/>
        </w:rPr>
        <w:t xml:space="preserve">   Ввод в эксплуатацию осуществляется Покупателем.</w:t>
      </w:r>
    </w:p>
    <w:p w14:paraId="3411E31C" w14:textId="77777777" w:rsidR="0077483B" w:rsidRPr="00DA7DDD" w:rsidRDefault="0077483B" w:rsidP="0077483B">
      <w:pPr>
        <w:widowControl w:val="0"/>
        <w:spacing w:after="0"/>
        <w:rPr>
          <w:sz w:val="23"/>
          <w:szCs w:val="23"/>
          <w:u w:val="single"/>
        </w:rPr>
      </w:pPr>
      <w:r w:rsidRPr="00DA7DDD">
        <w:rPr>
          <w:sz w:val="23"/>
          <w:szCs w:val="23"/>
        </w:rPr>
        <w:t xml:space="preserve">             </w:t>
      </w:r>
      <w:r w:rsidRPr="00DA7DDD">
        <w:rPr>
          <w:sz w:val="23"/>
          <w:szCs w:val="23"/>
          <w:u w:val="single"/>
        </w:rPr>
        <w:t>Условия и место поставки Товара:</w:t>
      </w:r>
    </w:p>
    <w:p w14:paraId="2D4288B5" w14:textId="77777777" w:rsidR="0077483B" w:rsidRPr="00DA7DDD" w:rsidRDefault="0077483B" w:rsidP="0077483B">
      <w:pPr>
        <w:spacing w:after="0"/>
        <w:ind w:firstLine="567"/>
        <w:rPr>
          <w:sz w:val="23"/>
          <w:szCs w:val="23"/>
        </w:rPr>
      </w:pPr>
      <w:r w:rsidRPr="00DA7DDD">
        <w:rPr>
          <w:sz w:val="23"/>
          <w:szCs w:val="23"/>
        </w:rPr>
        <w:t xml:space="preserve">   Доставка Товара осуществляется силами и за счёт средств Поставщика по адресу: 628422, Российская Федерация, Ханты-Мансийский автономный округ – Югра, город Сургут, ул. Аэрофлотская, д.49/1</w:t>
      </w:r>
    </w:p>
    <w:p w14:paraId="6C8351EE" w14:textId="7DF6E086" w:rsidR="0077483B" w:rsidRPr="00DA7DDD" w:rsidRDefault="0077483B" w:rsidP="0077483B">
      <w:pPr>
        <w:spacing w:after="0"/>
        <w:ind w:firstLine="567"/>
        <w:rPr>
          <w:sz w:val="23"/>
          <w:szCs w:val="23"/>
        </w:rPr>
      </w:pPr>
      <w:r w:rsidRPr="00DA7DDD">
        <w:rPr>
          <w:sz w:val="23"/>
          <w:szCs w:val="23"/>
        </w:rPr>
        <w:t xml:space="preserve">   </w:t>
      </w:r>
      <w:r w:rsidRPr="00DA7DDD">
        <w:rPr>
          <w:sz w:val="23"/>
          <w:szCs w:val="23"/>
          <w:u w:val="single"/>
        </w:rPr>
        <w:t>Срок поставки Товара:</w:t>
      </w:r>
      <w:r w:rsidRPr="00DA7DDD">
        <w:rPr>
          <w:sz w:val="23"/>
          <w:szCs w:val="23"/>
        </w:rPr>
        <w:t xml:space="preserve"> с даты заключения </w:t>
      </w:r>
      <w:r>
        <w:rPr>
          <w:sz w:val="23"/>
          <w:szCs w:val="23"/>
        </w:rPr>
        <w:t>Д</w:t>
      </w:r>
      <w:r w:rsidRPr="00DA7DDD">
        <w:rPr>
          <w:sz w:val="23"/>
          <w:szCs w:val="23"/>
        </w:rPr>
        <w:t xml:space="preserve">оговора, </w:t>
      </w:r>
      <w:r>
        <w:rPr>
          <w:sz w:val="23"/>
          <w:szCs w:val="23"/>
        </w:rPr>
        <w:t xml:space="preserve">но </w:t>
      </w:r>
      <w:r w:rsidRPr="00DA7DDD">
        <w:rPr>
          <w:sz w:val="23"/>
          <w:szCs w:val="23"/>
        </w:rPr>
        <w:t>не позднее 30.06.2024.</w:t>
      </w:r>
    </w:p>
    <w:p w14:paraId="04EB10EC" w14:textId="77777777" w:rsidR="0077483B" w:rsidRPr="00DA7DDD" w:rsidRDefault="0077483B" w:rsidP="0077483B">
      <w:pPr>
        <w:spacing w:after="0"/>
        <w:ind w:firstLine="567"/>
        <w:contextualSpacing/>
        <w:rPr>
          <w:sz w:val="23"/>
          <w:szCs w:val="23"/>
          <w:u w:val="single"/>
        </w:rPr>
      </w:pPr>
      <w:r w:rsidRPr="00DA7DDD">
        <w:rPr>
          <w:sz w:val="23"/>
          <w:szCs w:val="23"/>
        </w:rPr>
        <w:t xml:space="preserve">   </w:t>
      </w:r>
      <w:r w:rsidRPr="00DA7DDD">
        <w:rPr>
          <w:sz w:val="23"/>
          <w:szCs w:val="23"/>
          <w:u w:val="single"/>
        </w:rPr>
        <w:t>Требования к качеству:</w:t>
      </w:r>
    </w:p>
    <w:p w14:paraId="48F4F225" w14:textId="77777777" w:rsidR="0077483B" w:rsidRPr="00DA7DDD" w:rsidRDefault="0077483B" w:rsidP="0077483B">
      <w:pPr>
        <w:widowControl w:val="0"/>
        <w:spacing w:after="0"/>
        <w:ind w:firstLine="709"/>
        <w:rPr>
          <w:sz w:val="23"/>
          <w:szCs w:val="23"/>
        </w:rPr>
      </w:pPr>
      <w:r w:rsidRPr="00DA7DDD">
        <w:rPr>
          <w:sz w:val="23"/>
          <w:szCs w:val="23"/>
        </w:rPr>
        <w:t xml:space="preserve"> Качество Товара должно соответствовать требованиям технических условий.</w:t>
      </w:r>
    </w:p>
    <w:p w14:paraId="77FA490F" w14:textId="77777777" w:rsidR="0077483B" w:rsidRPr="00DA7DDD" w:rsidRDefault="0077483B" w:rsidP="0077483B">
      <w:pPr>
        <w:widowControl w:val="0"/>
        <w:tabs>
          <w:tab w:val="left" w:pos="709"/>
        </w:tabs>
        <w:spacing w:after="0"/>
        <w:ind w:firstLine="709"/>
        <w:rPr>
          <w:sz w:val="23"/>
          <w:szCs w:val="23"/>
        </w:rPr>
      </w:pPr>
      <w:r w:rsidRPr="00DA7DDD">
        <w:rPr>
          <w:sz w:val="23"/>
          <w:szCs w:val="23"/>
        </w:rPr>
        <w:t xml:space="preserve"> Соответствие Товара требованиям, установленным законодательством Российской Федерации.</w:t>
      </w:r>
    </w:p>
    <w:p w14:paraId="57D1B990" w14:textId="77777777" w:rsidR="0077483B" w:rsidRPr="00DA7DDD" w:rsidRDefault="0077483B" w:rsidP="0077483B">
      <w:pPr>
        <w:widowControl w:val="0"/>
        <w:spacing w:after="0"/>
        <w:ind w:firstLine="709"/>
        <w:rPr>
          <w:sz w:val="23"/>
          <w:szCs w:val="23"/>
        </w:rPr>
      </w:pPr>
      <w:r w:rsidRPr="00DA7DDD">
        <w:rPr>
          <w:sz w:val="23"/>
          <w:szCs w:val="23"/>
        </w:rPr>
        <w:t xml:space="preserve">Товар должен быть новым, свободным от прав третьих лиц, на момент поставки Товара. </w:t>
      </w:r>
    </w:p>
    <w:p w14:paraId="23C89F8F" w14:textId="77777777" w:rsidR="0077483B" w:rsidRPr="00DA7DDD" w:rsidRDefault="0077483B" w:rsidP="0077483B">
      <w:pPr>
        <w:widowControl w:val="0"/>
        <w:ind w:firstLine="709"/>
        <w:rPr>
          <w:sz w:val="23"/>
          <w:szCs w:val="23"/>
        </w:rPr>
      </w:pPr>
    </w:p>
    <w:p w14:paraId="629DE70C" w14:textId="77777777" w:rsidR="0077483B" w:rsidRPr="00DA7DDD" w:rsidRDefault="0077483B" w:rsidP="0077483B">
      <w:pPr>
        <w:spacing w:after="0"/>
        <w:ind w:firstLine="567"/>
        <w:rPr>
          <w:bCs/>
          <w:sz w:val="23"/>
          <w:szCs w:val="23"/>
        </w:rPr>
      </w:pPr>
    </w:p>
    <w:p w14:paraId="5EB596BE" w14:textId="77777777" w:rsidR="0077483B" w:rsidRPr="00DA7DDD" w:rsidRDefault="0077483B" w:rsidP="0077483B">
      <w:pPr>
        <w:spacing w:after="0"/>
        <w:rPr>
          <w:b/>
          <w:sz w:val="23"/>
          <w:szCs w:val="23"/>
          <w:u w:val="single"/>
        </w:rPr>
      </w:pPr>
    </w:p>
    <w:p w14:paraId="7764D9A0" w14:textId="77777777" w:rsidR="0077483B" w:rsidRPr="00DA7DDD" w:rsidRDefault="0077483B" w:rsidP="0077483B">
      <w:pPr>
        <w:spacing w:after="0"/>
        <w:rPr>
          <w:b/>
          <w:sz w:val="23"/>
          <w:szCs w:val="23"/>
          <w:u w:val="single"/>
        </w:rPr>
      </w:pPr>
    </w:p>
    <w:p w14:paraId="72FDD0D3" w14:textId="77777777" w:rsidR="0077483B" w:rsidRPr="00DA7DDD" w:rsidRDefault="0077483B" w:rsidP="0077483B">
      <w:pPr>
        <w:spacing w:after="0"/>
        <w:rPr>
          <w:sz w:val="23"/>
          <w:szCs w:val="23"/>
        </w:rPr>
      </w:pPr>
    </w:p>
    <w:p w14:paraId="0E4118AE" w14:textId="77777777" w:rsidR="0077483B" w:rsidRPr="00DA7DDD" w:rsidRDefault="0077483B" w:rsidP="0077483B">
      <w:pPr>
        <w:spacing w:after="0"/>
        <w:rPr>
          <w:sz w:val="23"/>
          <w:szCs w:val="23"/>
        </w:rPr>
      </w:pPr>
      <w:r w:rsidRPr="00DA7DDD">
        <w:rPr>
          <w:sz w:val="23"/>
          <w:szCs w:val="23"/>
        </w:rPr>
        <w:t xml:space="preserve">Начальник службы ЭСТОП                               </w:t>
      </w:r>
      <w:r>
        <w:rPr>
          <w:sz w:val="23"/>
          <w:szCs w:val="23"/>
        </w:rPr>
        <w:t xml:space="preserve">                                                           </w:t>
      </w:r>
      <w:r w:rsidRPr="00DA7DDD">
        <w:rPr>
          <w:sz w:val="23"/>
          <w:szCs w:val="23"/>
        </w:rPr>
        <w:t xml:space="preserve">     </w:t>
      </w:r>
      <w:proofErr w:type="gramStart"/>
      <w:r w:rsidRPr="00DA7DDD">
        <w:rPr>
          <w:sz w:val="23"/>
          <w:szCs w:val="23"/>
        </w:rPr>
        <w:t>А.В.</w:t>
      </w:r>
      <w:proofErr w:type="gramEnd"/>
      <w:r w:rsidRPr="00DA7DDD">
        <w:rPr>
          <w:sz w:val="23"/>
          <w:szCs w:val="23"/>
        </w:rPr>
        <w:t xml:space="preserve"> Евтушенко</w:t>
      </w:r>
    </w:p>
    <w:p w14:paraId="72F02854" w14:textId="77777777" w:rsidR="008D03D1" w:rsidRPr="0001401D" w:rsidRDefault="008D03D1" w:rsidP="00BC7284">
      <w:pPr>
        <w:spacing w:after="0"/>
        <w:rPr>
          <w:b/>
          <w:sz w:val="22"/>
          <w:szCs w:val="22"/>
          <w:u w:val="single"/>
        </w:rPr>
      </w:pPr>
    </w:p>
    <w:p w14:paraId="02481BBA" w14:textId="77777777" w:rsidR="008D03D1" w:rsidRPr="0001401D" w:rsidRDefault="008D03D1" w:rsidP="00BC7284">
      <w:pPr>
        <w:spacing w:after="0"/>
        <w:rPr>
          <w:b/>
          <w:sz w:val="22"/>
          <w:szCs w:val="22"/>
          <w:u w:val="single"/>
        </w:rPr>
      </w:pPr>
    </w:p>
    <w:p w14:paraId="235C4FC4" w14:textId="77777777" w:rsidR="008D03D1" w:rsidRPr="0001401D" w:rsidRDefault="008D03D1" w:rsidP="00BC7284">
      <w:pPr>
        <w:spacing w:after="0"/>
        <w:rPr>
          <w:b/>
          <w:sz w:val="22"/>
          <w:szCs w:val="22"/>
          <w:u w:val="single"/>
        </w:rPr>
      </w:pPr>
    </w:p>
    <w:p w14:paraId="276CD797" w14:textId="77777777" w:rsidR="008D03D1" w:rsidRPr="0001401D" w:rsidRDefault="008D03D1" w:rsidP="00BC7284">
      <w:pPr>
        <w:spacing w:after="0"/>
        <w:rPr>
          <w:b/>
          <w:sz w:val="22"/>
          <w:szCs w:val="22"/>
          <w:u w:val="single"/>
        </w:rPr>
      </w:pPr>
    </w:p>
    <w:p w14:paraId="15978DFB" w14:textId="77777777" w:rsidR="008D03D1" w:rsidRPr="0001401D" w:rsidRDefault="008D03D1" w:rsidP="00BC7284">
      <w:pPr>
        <w:spacing w:after="0"/>
        <w:rPr>
          <w:b/>
          <w:sz w:val="22"/>
          <w:szCs w:val="22"/>
          <w:u w:val="single"/>
        </w:rPr>
      </w:pPr>
    </w:p>
    <w:p w14:paraId="722E8CA7" w14:textId="77777777" w:rsidR="008D03D1" w:rsidRPr="0001401D" w:rsidRDefault="008D03D1" w:rsidP="00BC7284">
      <w:pPr>
        <w:spacing w:after="0"/>
        <w:rPr>
          <w:b/>
          <w:sz w:val="22"/>
          <w:szCs w:val="22"/>
          <w:u w:val="single"/>
        </w:rPr>
      </w:pPr>
    </w:p>
    <w:p w14:paraId="7ED6E4E4" w14:textId="77777777" w:rsidR="008D03D1" w:rsidRPr="0001401D" w:rsidRDefault="008D03D1" w:rsidP="00BC7284">
      <w:pPr>
        <w:spacing w:after="0"/>
        <w:rPr>
          <w:b/>
          <w:sz w:val="22"/>
          <w:szCs w:val="22"/>
          <w:u w:val="single"/>
        </w:rPr>
      </w:pPr>
    </w:p>
    <w:p w14:paraId="1517F358" w14:textId="77777777" w:rsidR="008D03D1" w:rsidRPr="0001401D" w:rsidRDefault="008D03D1" w:rsidP="00BC7284">
      <w:pPr>
        <w:spacing w:after="0"/>
        <w:rPr>
          <w:b/>
          <w:sz w:val="22"/>
          <w:szCs w:val="22"/>
          <w:u w:val="single"/>
        </w:rPr>
      </w:pPr>
    </w:p>
    <w:p w14:paraId="52DF3BD4" w14:textId="77777777" w:rsidR="008D03D1" w:rsidRPr="0001401D" w:rsidRDefault="008D03D1" w:rsidP="00BC7284">
      <w:pPr>
        <w:spacing w:after="0"/>
        <w:rPr>
          <w:b/>
          <w:sz w:val="22"/>
          <w:szCs w:val="22"/>
          <w:u w:val="single"/>
        </w:rPr>
      </w:pPr>
    </w:p>
    <w:p w14:paraId="59070B15" w14:textId="77777777" w:rsidR="008D03D1" w:rsidRPr="0001401D" w:rsidRDefault="008D03D1" w:rsidP="00BC7284">
      <w:pPr>
        <w:spacing w:after="0"/>
        <w:rPr>
          <w:b/>
          <w:sz w:val="22"/>
          <w:szCs w:val="22"/>
          <w:u w:val="single"/>
        </w:rPr>
      </w:pPr>
    </w:p>
    <w:p w14:paraId="7E410103" w14:textId="77777777" w:rsidR="008D03D1" w:rsidRPr="0001401D" w:rsidRDefault="008D03D1" w:rsidP="00BC7284">
      <w:pPr>
        <w:spacing w:after="0"/>
        <w:rPr>
          <w:b/>
          <w:sz w:val="22"/>
          <w:szCs w:val="22"/>
          <w:u w:val="single"/>
        </w:rPr>
      </w:pPr>
    </w:p>
    <w:p w14:paraId="1ED0CEDF" w14:textId="77777777" w:rsidR="008D03D1" w:rsidRPr="0001401D" w:rsidRDefault="008D03D1" w:rsidP="00BC7284">
      <w:pPr>
        <w:spacing w:after="0"/>
        <w:rPr>
          <w:b/>
          <w:sz w:val="22"/>
          <w:szCs w:val="22"/>
          <w:u w:val="single"/>
        </w:rPr>
      </w:pPr>
    </w:p>
    <w:p w14:paraId="4B9D0160" w14:textId="77777777" w:rsidR="008D03D1" w:rsidRPr="0001401D" w:rsidRDefault="008D03D1" w:rsidP="00BC7284">
      <w:pPr>
        <w:spacing w:after="0"/>
        <w:rPr>
          <w:b/>
          <w:sz w:val="22"/>
          <w:szCs w:val="22"/>
          <w:u w:val="single"/>
        </w:rPr>
      </w:pPr>
    </w:p>
    <w:p w14:paraId="614A9AD6" w14:textId="77777777" w:rsidR="008D03D1" w:rsidRPr="0001401D" w:rsidRDefault="008D03D1" w:rsidP="00BC7284">
      <w:pPr>
        <w:spacing w:after="0"/>
        <w:rPr>
          <w:b/>
          <w:sz w:val="22"/>
          <w:szCs w:val="22"/>
          <w:u w:val="single"/>
        </w:rPr>
      </w:pPr>
    </w:p>
    <w:p w14:paraId="0622F137" w14:textId="77777777" w:rsidR="008D03D1" w:rsidRPr="0001401D" w:rsidRDefault="008D03D1" w:rsidP="00BC7284">
      <w:pPr>
        <w:spacing w:after="0"/>
        <w:rPr>
          <w:b/>
          <w:sz w:val="22"/>
          <w:szCs w:val="22"/>
          <w:u w:val="single"/>
        </w:rPr>
      </w:pPr>
    </w:p>
    <w:p w14:paraId="058C8CEC" w14:textId="77777777" w:rsidR="008D03D1" w:rsidRPr="0001401D" w:rsidRDefault="008D03D1" w:rsidP="00BC7284">
      <w:pPr>
        <w:spacing w:after="0"/>
        <w:rPr>
          <w:b/>
          <w:sz w:val="22"/>
          <w:szCs w:val="22"/>
          <w:u w:val="single"/>
        </w:rPr>
      </w:pPr>
    </w:p>
    <w:p w14:paraId="7C06E736" w14:textId="77777777" w:rsidR="008D03D1" w:rsidRPr="0001401D" w:rsidRDefault="008D03D1" w:rsidP="00BC7284">
      <w:pPr>
        <w:spacing w:after="0"/>
        <w:rPr>
          <w:b/>
          <w:sz w:val="22"/>
          <w:szCs w:val="22"/>
          <w:u w:val="single"/>
        </w:rPr>
      </w:pPr>
    </w:p>
    <w:p w14:paraId="2FE10CA3" w14:textId="77777777" w:rsidR="008D03D1" w:rsidRPr="0001401D" w:rsidRDefault="008D03D1" w:rsidP="00BC7284">
      <w:pPr>
        <w:spacing w:after="0"/>
        <w:rPr>
          <w:b/>
          <w:sz w:val="22"/>
          <w:szCs w:val="22"/>
          <w:u w:val="single"/>
        </w:rPr>
      </w:pPr>
    </w:p>
    <w:p w14:paraId="67AE932B" w14:textId="77777777" w:rsidR="008D03D1" w:rsidRDefault="008D03D1" w:rsidP="00BC7284">
      <w:pPr>
        <w:spacing w:after="0"/>
        <w:rPr>
          <w:b/>
          <w:sz w:val="22"/>
          <w:szCs w:val="22"/>
          <w:u w:val="single"/>
        </w:rPr>
      </w:pPr>
    </w:p>
    <w:p w14:paraId="3414294E" w14:textId="77777777" w:rsidR="003A3114" w:rsidRDefault="003A3114" w:rsidP="00BC7284">
      <w:pPr>
        <w:spacing w:after="0"/>
        <w:rPr>
          <w:b/>
          <w:sz w:val="22"/>
          <w:szCs w:val="22"/>
          <w:u w:val="single"/>
        </w:rPr>
      </w:pPr>
    </w:p>
    <w:p w14:paraId="73E38AE8" w14:textId="77777777" w:rsidR="003A3114" w:rsidRDefault="003A3114" w:rsidP="00BC7284">
      <w:pPr>
        <w:spacing w:after="0"/>
        <w:rPr>
          <w:b/>
          <w:sz w:val="22"/>
          <w:szCs w:val="22"/>
          <w:u w:val="single"/>
        </w:rPr>
      </w:pPr>
    </w:p>
    <w:p w14:paraId="0077731D" w14:textId="77777777" w:rsidR="003A3114" w:rsidRDefault="003A3114" w:rsidP="00BC7284">
      <w:pPr>
        <w:spacing w:after="0"/>
        <w:rPr>
          <w:b/>
          <w:sz w:val="22"/>
          <w:szCs w:val="22"/>
          <w:u w:val="single"/>
        </w:rPr>
      </w:pPr>
    </w:p>
    <w:p w14:paraId="540FDC3E" w14:textId="77777777" w:rsidR="003A3114" w:rsidRDefault="003A3114" w:rsidP="00BC7284">
      <w:pPr>
        <w:spacing w:after="0"/>
        <w:rPr>
          <w:b/>
          <w:sz w:val="22"/>
          <w:szCs w:val="22"/>
          <w:u w:val="single"/>
        </w:rPr>
      </w:pPr>
    </w:p>
    <w:p w14:paraId="17A6702D" w14:textId="77777777" w:rsidR="003A3114" w:rsidRDefault="003A3114" w:rsidP="00BC7284">
      <w:pPr>
        <w:spacing w:after="0"/>
        <w:rPr>
          <w:b/>
          <w:sz w:val="22"/>
          <w:szCs w:val="22"/>
          <w:u w:val="single"/>
        </w:rPr>
      </w:pPr>
    </w:p>
    <w:p w14:paraId="59010F10" w14:textId="77777777" w:rsidR="003A3114" w:rsidRDefault="003A3114" w:rsidP="00BC7284">
      <w:pPr>
        <w:spacing w:after="0"/>
        <w:rPr>
          <w:b/>
          <w:sz w:val="22"/>
          <w:szCs w:val="22"/>
          <w:u w:val="single"/>
        </w:rPr>
      </w:pPr>
    </w:p>
    <w:p w14:paraId="0D170C2C" w14:textId="77777777" w:rsidR="003A3114" w:rsidRDefault="003A3114" w:rsidP="00BC7284">
      <w:pPr>
        <w:spacing w:after="0"/>
        <w:rPr>
          <w:b/>
          <w:sz w:val="22"/>
          <w:szCs w:val="22"/>
          <w:u w:val="single"/>
        </w:rPr>
      </w:pPr>
    </w:p>
    <w:p w14:paraId="0E176174" w14:textId="77777777" w:rsidR="003A3114" w:rsidRDefault="003A3114" w:rsidP="00BC7284">
      <w:pPr>
        <w:spacing w:after="0"/>
        <w:rPr>
          <w:b/>
          <w:sz w:val="22"/>
          <w:szCs w:val="22"/>
          <w:u w:val="single"/>
        </w:rPr>
      </w:pPr>
    </w:p>
    <w:p w14:paraId="21A920B9" w14:textId="77777777" w:rsidR="003A3114" w:rsidRDefault="003A3114" w:rsidP="00BC7284">
      <w:pPr>
        <w:spacing w:after="0"/>
        <w:rPr>
          <w:b/>
          <w:sz w:val="22"/>
          <w:szCs w:val="22"/>
          <w:u w:val="single"/>
        </w:rPr>
      </w:pPr>
    </w:p>
    <w:p w14:paraId="260007F3" w14:textId="77777777" w:rsidR="003A3114" w:rsidRDefault="003A3114" w:rsidP="00BC7284">
      <w:pPr>
        <w:spacing w:after="0"/>
        <w:rPr>
          <w:b/>
          <w:sz w:val="22"/>
          <w:szCs w:val="22"/>
          <w:u w:val="single"/>
        </w:rPr>
      </w:pPr>
    </w:p>
    <w:p w14:paraId="60340416" w14:textId="77777777" w:rsidR="003A3114" w:rsidRDefault="003A3114" w:rsidP="00BC7284">
      <w:pPr>
        <w:spacing w:after="0"/>
        <w:rPr>
          <w:b/>
          <w:sz w:val="22"/>
          <w:szCs w:val="22"/>
          <w:u w:val="single"/>
        </w:rPr>
      </w:pPr>
    </w:p>
    <w:p w14:paraId="43BA7660" w14:textId="77777777" w:rsidR="003A3114" w:rsidRDefault="003A3114" w:rsidP="00BC7284">
      <w:pPr>
        <w:spacing w:after="0"/>
        <w:rPr>
          <w:b/>
          <w:sz w:val="22"/>
          <w:szCs w:val="22"/>
          <w:u w:val="single"/>
        </w:rPr>
      </w:pPr>
    </w:p>
    <w:p w14:paraId="5F79B027" w14:textId="77777777" w:rsidR="003A3114" w:rsidRPr="0001401D" w:rsidRDefault="003A3114" w:rsidP="00BC7284">
      <w:pPr>
        <w:spacing w:after="0"/>
        <w:rPr>
          <w:b/>
          <w:sz w:val="22"/>
          <w:szCs w:val="22"/>
          <w:u w:val="single"/>
        </w:rPr>
      </w:pPr>
    </w:p>
    <w:p w14:paraId="2F50BD2D" w14:textId="77777777" w:rsidR="008D03D1" w:rsidRPr="0001401D" w:rsidRDefault="008D03D1" w:rsidP="00BC7284">
      <w:pPr>
        <w:spacing w:after="0"/>
        <w:rPr>
          <w:b/>
          <w:sz w:val="22"/>
          <w:szCs w:val="22"/>
          <w:u w:val="single"/>
        </w:rPr>
      </w:pPr>
    </w:p>
    <w:p w14:paraId="4776380C" w14:textId="77777777" w:rsidR="008D03D1" w:rsidRPr="0001401D" w:rsidRDefault="008D03D1" w:rsidP="00BC7284">
      <w:pPr>
        <w:spacing w:after="0"/>
        <w:rPr>
          <w:b/>
          <w:sz w:val="22"/>
          <w:szCs w:val="22"/>
          <w:u w:val="single"/>
        </w:rPr>
      </w:pPr>
    </w:p>
    <w:p w14:paraId="1D50EFE4" w14:textId="77777777" w:rsidR="008D03D1" w:rsidRPr="0001401D" w:rsidRDefault="008D03D1" w:rsidP="00BC7284">
      <w:pPr>
        <w:spacing w:after="0"/>
        <w:rPr>
          <w:b/>
          <w:sz w:val="22"/>
          <w:szCs w:val="22"/>
          <w:u w:val="single"/>
        </w:rPr>
      </w:pPr>
    </w:p>
    <w:p w14:paraId="450FB4E7" w14:textId="77777777" w:rsidR="008D03D1" w:rsidRPr="0001401D" w:rsidRDefault="008D03D1" w:rsidP="00BC7284">
      <w:pPr>
        <w:spacing w:after="0"/>
        <w:rPr>
          <w:b/>
          <w:sz w:val="22"/>
          <w:szCs w:val="22"/>
          <w:u w:val="single"/>
        </w:rPr>
      </w:pPr>
    </w:p>
    <w:p w14:paraId="069BC8CE" w14:textId="77777777"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14:paraId="217333DF" w14:textId="77777777" w:rsidR="005F2F4F" w:rsidRPr="0001401D" w:rsidRDefault="005F2F4F" w:rsidP="005F2F4F">
      <w:pPr>
        <w:spacing w:after="0"/>
        <w:rPr>
          <w:rFonts w:eastAsia="Calibri"/>
          <w:b/>
          <w:i/>
          <w:sz w:val="22"/>
          <w:szCs w:val="22"/>
          <w:lang w:eastAsia="en-US"/>
        </w:rPr>
      </w:pPr>
    </w:p>
    <w:p w14:paraId="5B99ABDB" w14:textId="77777777" w:rsidR="005F2F4F" w:rsidRPr="0001401D" w:rsidRDefault="005F2F4F" w:rsidP="005F2F4F">
      <w:pPr>
        <w:spacing w:after="0"/>
        <w:rPr>
          <w:i/>
          <w:sz w:val="22"/>
          <w:szCs w:val="22"/>
        </w:rPr>
      </w:pPr>
      <w:r w:rsidRPr="0001401D">
        <w:rPr>
          <w:i/>
          <w:sz w:val="22"/>
          <w:szCs w:val="22"/>
        </w:rPr>
        <w:t>На бланке организации</w:t>
      </w:r>
    </w:p>
    <w:p w14:paraId="3162D317" w14:textId="77777777" w:rsidR="005F2F4F" w:rsidRPr="0001401D" w:rsidRDefault="005F2F4F" w:rsidP="005F2F4F">
      <w:pPr>
        <w:spacing w:after="0"/>
        <w:rPr>
          <w:i/>
          <w:sz w:val="22"/>
          <w:szCs w:val="22"/>
        </w:rPr>
      </w:pPr>
      <w:r w:rsidRPr="0001401D">
        <w:rPr>
          <w:i/>
          <w:sz w:val="22"/>
          <w:szCs w:val="22"/>
        </w:rPr>
        <w:t xml:space="preserve">Дата, исх. Номер </w:t>
      </w:r>
    </w:p>
    <w:p w14:paraId="3748EDBA" w14:textId="77777777" w:rsidR="005F2F4F" w:rsidRPr="0001401D" w:rsidRDefault="005F2F4F" w:rsidP="005F2F4F">
      <w:pPr>
        <w:spacing w:after="0"/>
        <w:jc w:val="right"/>
        <w:rPr>
          <w:sz w:val="22"/>
          <w:szCs w:val="22"/>
        </w:rPr>
      </w:pPr>
      <w:r w:rsidRPr="0001401D">
        <w:rPr>
          <w:sz w:val="22"/>
          <w:szCs w:val="22"/>
        </w:rPr>
        <w:t>в Комиссию по закупкам</w:t>
      </w:r>
    </w:p>
    <w:p w14:paraId="03D4C048" w14:textId="77777777" w:rsidR="005F2F4F" w:rsidRPr="0001401D" w:rsidRDefault="005F2F4F" w:rsidP="005F2F4F">
      <w:pPr>
        <w:spacing w:after="0"/>
        <w:jc w:val="right"/>
        <w:rPr>
          <w:sz w:val="22"/>
          <w:szCs w:val="22"/>
        </w:rPr>
      </w:pPr>
      <w:r w:rsidRPr="0001401D">
        <w:rPr>
          <w:sz w:val="22"/>
          <w:szCs w:val="22"/>
        </w:rPr>
        <w:t>АО «Аэропорт Сургут»</w:t>
      </w:r>
    </w:p>
    <w:p w14:paraId="13E1371E" w14:textId="54ADB92C"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14:paraId="420C2CC6" w14:textId="77777777" w:rsidR="005F2F4F" w:rsidRPr="0001401D" w:rsidRDefault="005F2F4F" w:rsidP="005F2F4F">
      <w:pPr>
        <w:tabs>
          <w:tab w:val="num" w:pos="0"/>
        </w:tabs>
        <w:spacing w:after="0"/>
        <w:jc w:val="right"/>
        <w:rPr>
          <w:sz w:val="22"/>
          <w:szCs w:val="22"/>
        </w:rPr>
      </w:pPr>
    </w:p>
    <w:p w14:paraId="681E8E94" w14:textId="77777777"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14:paraId="7750BE1F" w14:textId="77777777"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14:paraId="3E1E5542" w14:textId="77777777" w:rsidTr="00196CBF">
        <w:trPr>
          <w:trHeight w:val="612"/>
        </w:trPr>
        <w:tc>
          <w:tcPr>
            <w:tcW w:w="6345" w:type="dxa"/>
            <w:shd w:val="clear" w:color="auto" w:fill="auto"/>
            <w:vAlign w:val="center"/>
          </w:tcPr>
          <w:p w14:paraId="6F9A9CD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14:paraId="19803F20"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14:paraId="68025FB3" w14:textId="77777777" w:rsidR="005F2F4F" w:rsidRPr="0001401D" w:rsidRDefault="005F2F4F" w:rsidP="00196CBF">
            <w:pPr>
              <w:spacing w:after="0"/>
              <w:jc w:val="left"/>
              <w:rPr>
                <w:sz w:val="22"/>
                <w:szCs w:val="22"/>
              </w:rPr>
            </w:pPr>
            <w:r w:rsidRPr="0001401D">
              <w:rPr>
                <w:sz w:val="22"/>
                <w:szCs w:val="22"/>
              </w:rPr>
              <w:t xml:space="preserve"> </w:t>
            </w:r>
          </w:p>
        </w:tc>
      </w:tr>
      <w:tr w:rsidR="005F2F4F" w:rsidRPr="0001401D" w14:paraId="6BE3F01D" w14:textId="77777777" w:rsidTr="00196CBF">
        <w:trPr>
          <w:trHeight w:val="551"/>
        </w:trPr>
        <w:tc>
          <w:tcPr>
            <w:tcW w:w="6345" w:type="dxa"/>
            <w:shd w:val="clear" w:color="auto" w:fill="auto"/>
            <w:vAlign w:val="center"/>
          </w:tcPr>
          <w:p w14:paraId="2CB988C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1401D" w:rsidRDefault="005F2F4F" w:rsidP="00196CBF">
            <w:pPr>
              <w:spacing w:after="0"/>
              <w:jc w:val="left"/>
              <w:rPr>
                <w:sz w:val="22"/>
                <w:szCs w:val="22"/>
              </w:rPr>
            </w:pPr>
          </w:p>
        </w:tc>
      </w:tr>
    </w:tbl>
    <w:p w14:paraId="227F8212" w14:textId="77777777" w:rsidR="005F2F4F" w:rsidRPr="0001401D" w:rsidRDefault="005F2F4F" w:rsidP="005F2F4F">
      <w:pPr>
        <w:spacing w:after="0"/>
        <w:rPr>
          <w:b/>
          <w:sz w:val="22"/>
          <w:szCs w:val="22"/>
        </w:rPr>
      </w:pPr>
    </w:p>
    <w:p w14:paraId="10ADB7FF" w14:textId="77777777"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14:paraId="4505A3FD" w14:textId="77777777" w:rsidTr="00196CBF">
        <w:tc>
          <w:tcPr>
            <w:tcW w:w="400" w:type="dxa"/>
            <w:shd w:val="clear" w:color="auto" w:fill="auto"/>
            <w:vAlign w:val="center"/>
          </w:tcPr>
          <w:p w14:paraId="737861BD" w14:textId="77777777"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14:paraId="6C4A8106" w14:textId="77777777"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14:paraId="0144BCA5" w14:textId="77777777" w:rsidR="005F2F4F" w:rsidRPr="0001401D" w:rsidRDefault="005F2F4F" w:rsidP="00196CBF">
            <w:pPr>
              <w:spacing w:after="0"/>
              <w:ind w:firstLine="851"/>
              <w:rPr>
                <w:sz w:val="22"/>
                <w:szCs w:val="22"/>
              </w:rPr>
            </w:pPr>
          </w:p>
        </w:tc>
      </w:tr>
      <w:tr w:rsidR="005F2F4F" w:rsidRPr="0001401D" w14:paraId="32DF69DE" w14:textId="77777777" w:rsidTr="00196CBF">
        <w:trPr>
          <w:trHeight w:val="313"/>
        </w:trPr>
        <w:tc>
          <w:tcPr>
            <w:tcW w:w="400" w:type="dxa"/>
            <w:shd w:val="clear" w:color="auto" w:fill="auto"/>
            <w:vAlign w:val="center"/>
          </w:tcPr>
          <w:p w14:paraId="0470F489" w14:textId="77777777"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14:paraId="7C61DF9E" w14:textId="77777777"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14:paraId="51CCA4E9" w14:textId="77777777" w:rsidR="005F2F4F" w:rsidRPr="0001401D" w:rsidRDefault="005F2F4F" w:rsidP="00196CBF">
            <w:pPr>
              <w:spacing w:after="0"/>
              <w:ind w:firstLine="851"/>
              <w:rPr>
                <w:sz w:val="22"/>
                <w:szCs w:val="22"/>
              </w:rPr>
            </w:pPr>
          </w:p>
        </w:tc>
      </w:tr>
      <w:tr w:rsidR="005F2F4F" w:rsidRPr="0001401D" w14:paraId="74889D89" w14:textId="77777777" w:rsidTr="00196CBF">
        <w:trPr>
          <w:trHeight w:val="150"/>
        </w:trPr>
        <w:tc>
          <w:tcPr>
            <w:tcW w:w="400" w:type="dxa"/>
            <w:shd w:val="clear" w:color="auto" w:fill="auto"/>
            <w:vAlign w:val="center"/>
          </w:tcPr>
          <w:p w14:paraId="3FED40B7" w14:textId="77777777"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14:paraId="0BD888DF" w14:textId="77777777"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14:paraId="0D078511" w14:textId="77777777" w:rsidR="005F2F4F" w:rsidRPr="0001401D" w:rsidRDefault="005F2F4F" w:rsidP="00196CBF">
            <w:pPr>
              <w:spacing w:after="0"/>
              <w:ind w:firstLine="851"/>
              <w:rPr>
                <w:sz w:val="22"/>
                <w:szCs w:val="22"/>
              </w:rPr>
            </w:pPr>
          </w:p>
        </w:tc>
      </w:tr>
      <w:tr w:rsidR="005F2F4F" w:rsidRPr="0001401D" w14:paraId="17031F70" w14:textId="77777777" w:rsidTr="00196CBF">
        <w:tc>
          <w:tcPr>
            <w:tcW w:w="400" w:type="dxa"/>
            <w:shd w:val="clear" w:color="auto" w:fill="auto"/>
            <w:vAlign w:val="center"/>
          </w:tcPr>
          <w:p w14:paraId="38109219" w14:textId="77777777"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14:paraId="6EC19056" w14:textId="77777777"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14:paraId="12CB297B" w14:textId="77777777" w:rsidR="005F2F4F" w:rsidRPr="0001401D" w:rsidRDefault="005F2F4F" w:rsidP="00196CBF">
            <w:pPr>
              <w:spacing w:after="0"/>
              <w:ind w:firstLine="851"/>
              <w:rPr>
                <w:sz w:val="22"/>
                <w:szCs w:val="22"/>
              </w:rPr>
            </w:pPr>
          </w:p>
        </w:tc>
      </w:tr>
      <w:tr w:rsidR="005F2F4F" w:rsidRPr="0001401D" w14:paraId="56E21998" w14:textId="77777777" w:rsidTr="00196CBF">
        <w:tc>
          <w:tcPr>
            <w:tcW w:w="400" w:type="dxa"/>
            <w:shd w:val="clear" w:color="auto" w:fill="auto"/>
            <w:vAlign w:val="center"/>
          </w:tcPr>
          <w:p w14:paraId="6DD9D7AA" w14:textId="77777777"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14:paraId="593375A4" w14:textId="77777777"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14:paraId="2634E92D" w14:textId="77777777" w:rsidR="005F2F4F" w:rsidRPr="0001401D" w:rsidRDefault="005F2F4F" w:rsidP="00196CBF">
            <w:pPr>
              <w:spacing w:after="0"/>
              <w:ind w:firstLine="851"/>
              <w:rPr>
                <w:sz w:val="22"/>
                <w:szCs w:val="22"/>
              </w:rPr>
            </w:pPr>
          </w:p>
        </w:tc>
      </w:tr>
      <w:tr w:rsidR="005F2F4F" w:rsidRPr="0001401D" w14:paraId="0736F69E" w14:textId="77777777" w:rsidTr="00196CBF">
        <w:tc>
          <w:tcPr>
            <w:tcW w:w="400" w:type="dxa"/>
            <w:shd w:val="clear" w:color="auto" w:fill="auto"/>
            <w:vAlign w:val="center"/>
          </w:tcPr>
          <w:p w14:paraId="3AFCC98A" w14:textId="77777777"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14:paraId="0ECC8D80" w14:textId="77777777"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14:paraId="585D1D39" w14:textId="77777777" w:rsidR="005F2F4F" w:rsidRPr="0001401D" w:rsidRDefault="005F2F4F" w:rsidP="00196CBF">
            <w:pPr>
              <w:spacing w:after="0"/>
              <w:ind w:firstLine="851"/>
              <w:rPr>
                <w:sz w:val="22"/>
                <w:szCs w:val="22"/>
              </w:rPr>
            </w:pPr>
          </w:p>
        </w:tc>
      </w:tr>
      <w:tr w:rsidR="005F2F4F" w:rsidRPr="0001401D" w14:paraId="57455DA4" w14:textId="77777777" w:rsidTr="00196CBF">
        <w:tc>
          <w:tcPr>
            <w:tcW w:w="400" w:type="dxa"/>
            <w:shd w:val="clear" w:color="auto" w:fill="auto"/>
            <w:vAlign w:val="center"/>
          </w:tcPr>
          <w:p w14:paraId="629FB5E2" w14:textId="77777777"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14:paraId="24117891" w14:textId="77777777"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14:paraId="4D4B27DE" w14:textId="77777777" w:rsidR="005F2F4F" w:rsidRPr="0001401D" w:rsidRDefault="005F2F4F" w:rsidP="00196CBF">
            <w:pPr>
              <w:spacing w:after="0"/>
              <w:ind w:firstLine="851"/>
              <w:rPr>
                <w:sz w:val="22"/>
                <w:szCs w:val="22"/>
              </w:rPr>
            </w:pPr>
          </w:p>
        </w:tc>
      </w:tr>
    </w:tbl>
    <w:p w14:paraId="1B264F4C" w14:textId="77777777" w:rsidR="005F2F4F" w:rsidRPr="0001401D" w:rsidRDefault="005F2F4F" w:rsidP="005F2F4F">
      <w:pPr>
        <w:autoSpaceDE w:val="0"/>
        <w:autoSpaceDN w:val="0"/>
        <w:adjustRightInd w:val="0"/>
        <w:spacing w:after="0"/>
        <w:rPr>
          <w:b/>
          <w:sz w:val="22"/>
          <w:szCs w:val="22"/>
        </w:rPr>
      </w:pPr>
    </w:p>
    <w:p w14:paraId="27BCCD9C" w14:textId="77777777"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14:paraId="11289997" w14:textId="77777777"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14:paraId="5D98E702" w14:textId="77777777"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14:paraId="1C0BAF0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1401D">
        <w:rPr>
          <w:rFonts w:eastAsia="Calibri"/>
          <w:sz w:val="22"/>
          <w:szCs w:val="22"/>
          <w:lang w:eastAsia="en-US"/>
        </w:rPr>
        <w:t>ен</w:t>
      </w:r>
      <w:proofErr w:type="spellEnd"/>
      <w:r w:rsidRPr="0001401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w:t>
      </w:r>
      <w:proofErr w:type="spellStart"/>
      <w:r w:rsidRPr="0001401D">
        <w:rPr>
          <w:rFonts w:eastAsia="Calibri"/>
          <w:sz w:val="22"/>
          <w:szCs w:val="22"/>
          <w:lang w:eastAsia="en-US"/>
        </w:rPr>
        <w:t>лся</w:t>
      </w:r>
      <w:proofErr w:type="spellEnd"/>
      <w:r w:rsidRPr="0001401D">
        <w:rPr>
          <w:rFonts w:eastAsia="Calibri"/>
          <w:sz w:val="22"/>
          <w:szCs w:val="22"/>
          <w:lang w:eastAsia="en-US"/>
        </w:rPr>
        <w:t>):</w:t>
      </w:r>
    </w:p>
    <w:p w14:paraId="0FB1EBA8"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14:paraId="68169B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14:paraId="4662672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proofErr w:type="gramStart"/>
      <w:r w:rsidRPr="0001401D">
        <w:rPr>
          <w:sz w:val="22"/>
          <w:szCs w:val="22"/>
        </w:rPr>
        <w:t>на наше (мое) имущество</w:t>
      </w:r>
      <w:proofErr w:type="gramEnd"/>
      <w:r w:rsidRPr="0001401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14:paraId="7416E682" w14:textId="77777777"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14:paraId="746153EC" w14:textId="77777777"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01401D">
          <w:rPr>
            <w:rStyle w:val="a9"/>
            <w:color w:val="auto"/>
            <w:sz w:val="22"/>
            <w:szCs w:val="22"/>
            <w:u w:val="none"/>
            <w:lang w:val="en-US"/>
          </w:rPr>
          <w:t>www</w:t>
        </w:r>
        <w:r w:rsidRPr="0001401D">
          <w:rPr>
            <w:rStyle w:val="a9"/>
            <w:color w:val="auto"/>
            <w:sz w:val="22"/>
            <w:szCs w:val="22"/>
            <w:u w:val="none"/>
          </w:rPr>
          <w:t>.</w:t>
        </w:r>
        <w:proofErr w:type="spellStart"/>
        <w:r w:rsidRPr="0001401D">
          <w:rPr>
            <w:rStyle w:val="a9"/>
            <w:color w:val="auto"/>
            <w:sz w:val="22"/>
            <w:szCs w:val="22"/>
            <w:u w:val="none"/>
            <w:lang w:val="en-US"/>
          </w:rPr>
          <w:t>zakupki</w:t>
        </w:r>
        <w:proofErr w:type="spellEnd"/>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r w:rsidRPr="0001401D">
        <w:rPr>
          <w:sz w:val="22"/>
          <w:szCs w:val="22"/>
        </w:rPr>
        <w:t>.</w:t>
      </w:r>
    </w:p>
    <w:p w14:paraId="54DD7247" w14:textId="77777777"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1401D" w:rsidRDefault="005F2F4F" w:rsidP="00196CBF">
            <w:pPr>
              <w:spacing w:after="0"/>
              <w:ind w:firstLine="851"/>
              <w:rPr>
                <w:rFonts w:eastAsia="Calibri"/>
                <w:sz w:val="22"/>
                <w:szCs w:val="22"/>
              </w:rPr>
            </w:pPr>
          </w:p>
        </w:tc>
      </w:tr>
      <w:tr w:rsidR="005F2F4F" w:rsidRPr="0001401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1401D" w:rsidRDefault="005F2F4F" w:rsidP="00196CBF">
            <w:pPr>
              <w:spacing w:after="0"/>
              <w:ind w:firstLine="851"/>
              <w:rPr>
                <w:rFonts w:eastAsia="Calibri"/>
                <w:sz w:val="22"/>
                <w:szCs w:val="22"/>
              </w:rPr>
            </w:pPr>
          </w:p>
        </w:tc>
      </w:tr>
    </w:tbl>
    <w:p w14:paraId="1002B872" w14:textId="77777777"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14:paraId="3CD63A90" w14:textId="77777777"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14:paraId="01916841" w14:textId="77777777"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14:paraId="42593318" w14:textId="77777777"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14:paraId="730A035F" w14:textId="77777777" w:rsidR="005F2F4F" w:rsidRPr="0001401D" w:rsidRDefault="005F2F4F" w:rsidP="005F2F4F">
      <w:pPr>
        <w:spacing w:after="0"/>
        <w:rPr>
          <w:i/>
          <w:sz w:val="22"/>
          <w:szCs w:val="22"/>
        </w:rPr>
      </w:pPr>
    </w:p>
    <w:p w14:paraId="62304F24" w14:textId="77777777" w:rsidR="005F2F4F" w:rsidRPr="0001401D" w:rsidRDefault="005F2F4F" w:rsidP="005F2F4F">
      <w:pPr>
        <w:spacing w:after="0"/>
        <w:rPr>
          <w:i/>
          <w:sz w:val="22"/>
          <w:szCs w:val="22"/>
        </w:rPr>
      </w:pPr>
    </w:p>
    <w:p w14:paraId="72590D30" w14:textId="77777777" w:rsidR="005F2F4F" w:rsidRPr="0001401D" w:rsidRDefault="005F2F4F" w:rsidP="005F2F4F">
      <w:pPr>
        <w:spacing w:after="0"/>
        <w:rPr>
          <w:i/>
          <w:sz w:val="22"/>
          <w:szCs w:val="22"/>
        </w:rPr>
      </w:pPr>
      <w:r w:rsidRPr="0001401D">
        <w:rPr>
          <w:i/>
          <w:sz w:val="22"/>
          <w:szCs w:val="22"/>
        </w:rPr>
        <w:t>На бланке организации</w:t>
      </w:r>
    </w:p>
    <w:p w14:paraId="5D5BE6F8" w14:textId="77777777" w:rsidR="005F2F4F" w:rsidRPr="0001401D" w:rsidRDefault="005F2F4F" w:rsidP="005F2F4F">
      <w:pPr>
        <w:spacing w:after="0"/>
        <w:rPr>
          <w:i/>
          <w:sz w:val="22"/>
          <w:szCs w:val="22"/>
        </w:rPr>
      </w:pPr>
      <w:r w:rsidRPr="0001401D">
        <w:rPr>
          <w:i/>
          <w:sz w:val="22"/>
          <w:szCs w:val="22"/>
        </w:rPr>
        <w:t xml:space="preserve">Дата, исх. Номер </w:t>
      </w:r>
    </w:p>
    <w:p w14:paraId="29B88DBD" w14:textId="77777777" w:rsidR="005F2F4F" w:rsidRPr="0001401D" w:rsidRDefault="005F2F4F" w:rsidP="005F2F4F">
      <w:pPr>
        <w:spacing w:after="0"/>
        <w:ind w:left="7230"/>
        <w:rPr>
          <w:sz w:val="22"/>
          <w:szCs w:val="22"/>
        </w:rPr>
      </w:pPr>
      <w:r w:rsidRPr="0001401D">
        <w:rPr>
          <w:sz w:val="22"/>
          <w:szCs w:val="22"/>
        </w:rPr>
        <w:t>в Комиссию по закупкам</w:t>
      </w:r>
    </w:p>
    <w:p w14:paraId="282256BD" w14:textId="77777777" w:rsidR="005F2F4F" w:rsidRPr="0001401D" w:rsidRDefault="005F2F4F" w:rsidP="005F2F4F">
      <w:pPr>
        <w:spacing w:after="0"/>
        <w:ind w:left="7230"/>
        <w:rPr>
          <w:sz w:val="22"/>
          <w:szCs w:val="22"/>
        </w:rPr>
      </w:pPr>
      <w:r w:rsidRPr="0001401D">
        <w:rPr>
          <w:sz w:val="22"/>
          <w:szCs w:val="22"/>
        </w:rPr>
        <w:t xml:space="preserve">АО «Аэропорт Сургут» </w:t>
      </w:r>
    </w:p>
    <w:p w14:paraId="48666AA6" w14:textId="1CA1146D"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14:paraId="1C1641EA" w14:textId="77777777" w:rsidR="005F2F4F" w:rsidRPr="0001401D" w:rsidRDefault="005F2F4F" w:rsidP="005F2F4F">
      <w:pPr>
        <w:spacing w:after="0"/>
        <w:jc w:val="center"/>
        <w:rPr>
          <w:b/>
          <w:sz w:val="22"/>
          <w:szCs w:val="22"/>
        </w:rPr>
      </w:pPr>
    </w:p>
    <w:p w14:paraId="1CEB7F28" w14:textId="77777777"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14:paraId="3B53C3C1" w14:textId="77777777" w:rsidTr="00196CBF">
        <w:trPr>
          <w:trHeight w:hRule="exact" w:val="964"/>
        </w:trPr>
        <w:tc>
          <w:tcPr>
            <w:tcW w:w="534" w:type="dxa"/>
            <w:shd w:val="clear" w:color="auto" w:fill="F2F2F2"/>
            <w:vAlign w:val="center"/>
          </w:tcPr>
          <w:p w14:paraId="1179F082" w14:textId="77777777"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14:paraId="0E0C6FF0"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14:paraId="0E2F1352"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14:paraId="3F04EF0E" w14:textId="77777777" w:rsidR="005F2F4F" w:rsidRPr="0001401D" w:rsidRDefault="005F2F4F" w:rsidP="00196CBF">
            <w:pPr>
              <w:keepNext/>
              <w:spacing w:after="0"/>
              <w:ind w:left="57" w:right="57"/>
              <w:jc w:val="center"/>
              <w:rPr>
                <w:b/>
                <w:snapToGrid w:val="0"/>
                <w:sz w:val="22"/>
                <w:szCs w:val="22"/>
              </w:rPr>
            </w:pPr>
          </w:p>
        </w:tc>
      </w:tr>
      <w:tr w:rsidR="005F2F4F" w:rsidRPr="0001401D" w14:paraId="7042DA7C" w14:textId="77777777" w:rsidTr="00196CBF">
        <w:trPr>
          <w:trHeight w:hRule="exact" w:val="964"/>
        </w:trPr>
        <w:tc>
          <w:tcPr>
            <w:tcW w:w="534" w:type="dxa"/>
            <w:vAlign w:val="center"/>
          </w:tcPr>
          <w:p w14:paraId="17898A8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14:paraId="50232B59" w14:textId="77777777" w:rsidR="005F2F4F" w:rsidRPr="0001401D" w:rsidRDefault="005F2F4F" w:rsidP="00196CBF">
            <w:pPr>
              <w:tabs>
                <w:tab w:val="left" w:pos="6795"/>
              </w:tabs>
              <w:spacing w:after="0"/>
              <w:jc w:val="left"/>
              <w:rPr>
                <w:i/>
                <w:sz w:val="22"/>
                <w:szCs w:val="22"/>
              </w:rPr>
            </w:pPr>
          </w:p>
        </w:tc>
      </w:tr>
      <w:tr w:rsidR="005F2F4F" w:rsidRPr="0001401D" w14:paraId="1ADF983B" w14:textId="77777777" w:rsidTr="00196CBF">
        <w:trPr>
          <w:trHeight w:hRule="exact" w:val="964"/>
        </w:trPr>
        <w:tc>
          <w:tcPr>
            <w:tcW w:w="534" w:type="dxa"/>
            <w:vAlign w:val="center"/>
          </w:tcPr>
          <w:p w14:paraId="4FC4A921"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14:paraId="7C9FD5F2" w14:textId="77777777" w:rsidR="005F2F4F" w:rsidRPr="0001401D" w:rsidRDefault="005F2F4F" w:rsidP="00196CBF">
            <w:pPr>
              <w:tabs>
                <w:tab w:val="left" w:pos="6795"/>
              </w:tabs>
              <w:spacing w:after="0"/>
              <w:rPr>
                <w:sz w:val="22"/>
                <w:szCs w:val="22"/>
              </w:rPr>
            </w:pPr>
          </w:p>
        </w:tc>
      </w:tr>
      <w:tr w:rsidR="005F2F4F" w:rsidRPr="0001401D" w14:paraId="1E54CAEE" w14:textId="77777777" w:rsidTr="00196CBF">
        <w:trPr>
          <w:trHeight w:hRule="exact" w:val="964"/>
        </w:trPr>
        <w:tc>
          <w:tcPr>
            <w:tcW w:w="534" w:type="dxa"/>
            <w:vAlign w:val="center"/>
          </w:tcPr>
          <w:p w14:paraId="0EDFD7E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1401D" w:rsidRDefault="005F2F4F" w:rsidP="00196CBF">
            <w:pPr>
              <w:tabs>
                <w:tab w:val="left" w:pos="6795"/>
              </w:tabs>
              <w:spacing w:after="0"/>
              <w:rPr>
                <w:sz w:val="22"/>
                <w:szCs w:val="22"/>
              </w:rPr>
            </w:pPr>
          </w:p>
        </w:tc>
      </w:tr>
      <w:tr w:rsidR="005F2F4F" w:rsidRPr="0001401D" w14:paraId="34D5485A" w14:textId="77777777" w:rsidTr="00196CBF">
        <w:trPr>
          <w:trHeight w:hRule="exact" w:val="964"/>
        </w:trPr>
        <w:tc>
          <w:tcPr>
            <w:tcW w:w="534" w:type="dxa"/>
            <w:vAlign w:val="center"/>
          </w:tcPr>
          <w:p w14:paraId="35F9BD3D"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1401D" w:rsidRDefault="005F2F4F" w:rsidP="00196CBF">
            <w:pPr>
              <w:pStyle w:val="Default"/>
              <w:rPr>
                <w:sz w:val="22"/>
                <w:szCs w:val="22"/>
              </w:rPr>
            </w:pPr>
            <w:r w:rsidRPr="0001401D">
              <w:rPr>
                <w:sz w:val="22"/>
                <w:szCs w:val="22"/>
              </w:rPr>
              <w:t xml:space="preserve">Сведения о сроке поставки </w:t>
            </w:r>
          </w:p>
          <w:p w14:paraId="7BC98C3E" w14:textId="77777777"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14:paraId="7E1633FC" w14:textId="77777777" w:rsidR="005F2F4F" w:rsidRPr="0001401D" w:rsidRDefault="005F2F4F" w:rsidP="00196CBF">
            <w:pPr>
              <w:tabs>
                <w:tab w:val="left" w:pos="6795"/>
              </w:tabs>
              <w:spacing w:after="0"/>
              <w:rPr>
                <w:sz w:val="22"/>
                <w:szCs w:val="22"/>
              </w:rPr>
            </w:pPr>
          </w:p>
        </w:tc>
      </w:tr>
      <w:tr w:rsidR="005F2F4F" w:rsidRPr="0001401D" w14:paraId="7AC0B995" w14:textId="77777777" w:rsidTr="00196CBF">
        <w:trPr>
          <w:trHeight w:hRule="exact" w:val="964"/>
        </w:trPr>
        <w:tc>
          <w:tcPr>
            <w:tcW w:w="534" w:type="dxa"/>
            <w:vAlign w:val="center"/>
          </w:tcPr>
          <w:p w14:paraId="75457DA2"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14:paraId="21BA14E8" w14:textId="77777777" w:rsidR="005F2F4F" w:rsidRPr="0001401D" w:rsidRDefault="005F2F4F" w:rsidP="00196CBF">
            <w:pPr>
              <w:tabs>
                <w:tab w:val="left" w:pos="6795"/>
              </w:tabs>
              <w:spacing w:after="0"/>
              <w:rPr>
                <w:sz w:val="22"/>
                <w:szCs w:val="22"/>
              </w:rPr>
            </w:pPr>
          </w:p>
        </w:tc>
      </w:tr>
      <w:tr w:rsidR="005F2F4F" w:rsidRPr="0001401D" w14:paraId="7A441114" w14:textId="77777777" w:rsidTr="00196CBF">
        <w:trPr>
          <w:trHeight w:hRule="exact" w:val="964"/>
        </w:trPr>
        <w:tc>
          <w:tcPr>
            <w:tcW w:w="534" w:type="dxa"/>
            <w:vAlign w:val="center"/>
          </w:tcPr>
          <w:p w14:paraId="4E9C76E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1401D" w:rsidRDefault="005F2F4F" w:rsidP="00196CBF">
            <w:pPr>
              <w:pStyle w:val="Default"/>
              <w:rPr>
                <w:sz w:val="22"/>
                <w:szCs w:val="22"/>
              </w:rPr>
            </w:pPr>
            <w:r w:rsidRPr="0001401D">
              <w:rPr>
                <w:sz w:val="22"/>
                <w:szCs w:val="22"/>
              </w:rPr>
              <w:t xml:space="preserve">Способ доставки </w:t>
            </w:r>
          </w:p>
          <w:p w14:paraId="47E44061" w14:textId="77777777" w:rsidR="005F2F4F" w:rsidRPr="0001401D" w:rsidRDefault="005F2F4F" w:rsidP="00196CBF">
            <w:pPr>
              <w:pStyle w:val="Default"/>
              <w:rPr>
                <w:sz w:val="22"/>
                <w:szCs w:val="22"/>
              </w:rPr>
            </w:pPr>
            <w:r w:rsidRPr="0001401D">
              <w:rPr>
                <w:sz w:val="22"/>
                <w:szCs w:val="22"/>
              </w:rPr>
              <w:t xml:space="preserve">(авиа, ж/д, авто, водный транспорт), </w:t>
            </w:r>
          </w:p>
          <w:p w14:paraId="1A86AA46" w14:textId="77777777"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14:paraId="3B3EFB86" w14:textId="77777777" w:rsidR="005F2F4F" w:rsidRPr="0001401D" w:rsidRDefault="005F2F4F" w:rsidP="00196CBF">
            <w:pPr>
              <w:tabs>
                <w:tab w:val="left" w:pos="6795"/>
              </w:tabs>
              <w:spacing w:after="0"/>
              <w:rPr>
                <w:sz w:val="22"/>
                <w:szCs w:val="22"/>
              </w:rPr>
            </w:pPr>
          </w:p>
        </w:tc>
      </w:tr>
      <w:tr w:rsidR="005F2F4F" w:rsidRPr="0001401D" w14:paraId="772F92A9" w14:textId="77777777" w:rsidTr="00196CBF">
        <w:trPr>
          <w:trHeight w:hRule="exact" w:val="964"/>
        </w:trPr>
        <w:tc>
          <w:tcPr>
            <w:tcW w:w="534" w:type="dxa"/>
            <w:vAlign w:val="center"/>
          </w:tcPr>
          <w:p w14:paraId="20501E7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1401D" w:rsidRDefault="005F2F4F" w:rsidP="00196CBF">
            <w:pPr>
              <w:pStyle w:val="Default"/>
              <w:rPr>
                <w:sz w:val="22"/>
                <w:szCs w:val="22"/>
              </w:rPr>
            </w:pPr>
            <w:r w:rsidRPr="0001401D">
              <w:rPr>
                <w:sz w:val="22"/>
                <w:szCs w:val="22"/>
              </w:rPr>
              <w:t xml:space="preserve">Порядок доставки Товара </w:t>
            </w:r>
          </w:p>
          <w:p w14:paraId="5DB4B589" w14:textId="77777777"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14:paraId="78A54406" w14:textId="77777777" w:rsidR="005F2F4F" w:rsidRPr="0001401D" w:rsidRDefault="005F2F4F" w:rsidP="00196CBF">
            <w:pPr>
              <w:tabs>
                <w:tab w:val="left" w:pos="6795"/>
              </w:tabs>
              <w:spacing w:after="0"/>
              <w:rPr>
                <w:sz w:val="22"/>
                <w:szCs w:val="22"/>
              </w:rPr>
            </w:pPr>
          </w:p>
        </w:tc>
      </w:tr>
      <w:tr w:rsidR="005F2F4F" w:rsidRPr="0001401D" w14:paraId="06216977" w14:textId="77777777" w:rsidTr="00196CBF">
        <w:trPr>
          <w:trHeight w:hRule="exact" w:val="964"/>
        </w:trPr>
        <w:tc>
          <w:tcPr>
            <w:tcW w:w="534" w:type="dxa"/>
            <w:vAlign w:val="center"/>
          </w:tcPr>
          <w:p w14:paraId="771A609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1401D" w:rsidRDefault="005F2F4F" w:rsidP="00196CBF">
            <w:pPr>
              <w:tabs>
                <w:tab w:val="left" w:pos="6795"/>
              </w:tabs>
              <w:spacing w:after="0"/>
              <w:rPr>
                <w:sz w:val="22"/>
                <w:szCs w:val="22"/>
              </w:rPr>
            </w:pPr>
          </w:p>
        </w:tc>
      </w:tr>
      <w:tr w:rsidR="005F2F4F" w:rsidRPr="0001401D" w14:paraId="0D6A19F2" w14:textId="77777777" w:rsidTr="00196CBF">
        <w:trPr>
          <w:trHeight w:hRule="exact" w:val="964"/>
        </w:trPr>
        <w:tc>
          <w:tcPr>
            <w:tcW w:w="534" w:type="dxa"/>
            <w:vAlign w:val="center"/>
          </w:tcPr>
          <w:p w14:paraId="4AD7A87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14:paraId="50349CA4" w14:textId="77777777" w:rsidR="005F2F4F" w:rsidRPr="0001401D" w:rsidRDefault="005F2F4F" w:rsidP="00196CBF">
            <w:pPr>
              <w:tabs>
                <w:tab w:val="left" w:pos="6795"/>
              </w:tabs>
              <w:spacing w:after="0"/>
              <w:jc w:val="left"/>
              <w:rPr>
                <w:i/>
                <w:sz w:val="22"/>
                <w:szCs w:val="22"/>
              </w:rPr>
            </w:pPr>
          </w:p>
        </w:tc>
      </w:tr>
      <w:tr w:rsidR="005F2F4F" w:rsidRPr="0001401D" w14:paraId="5D72FFA3" w14:textId="77777777" w:rsidTr="00196CBF">
        <w:trPr>
          <w:trHeight w:hRule="exact" w:val="1049"/>
        </w:trPr>
        <w:tc>
          <w:tcPr>
            <w:tcW w:w="534" w:type="dxa"/>
            <w:vAlign w:val="center"/>
          </w:tcPr>
          <w:p w14:paraId="3A720EA3"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01401D">
              <w:rPr>
                <w:sz w:val="22"/>
                <w:szCs w:val="22"/>
              </w:rPr>
              <w:t>т.п.</w:t>
            </w:r>
            <w:proofErr w:type="gramEnd"/>
            <w:r w:rsidRPr="0001401D">
              <w:rPr>
                <w:sz w:val="22"/>
                <w:szCs w:val="22"/>
              </w:rPr>
              <w:t xml:space="preserve">) </w:t>
            </w:r>
          </w:p>
        </w:tc>
        <w:tc>
          <w:tcPr>
            <w:tcW w:w="5068" w:type="dxa"/>
            <w:vAlign w:val="center"/>
          </w:tcPr>
          <w:p w14:paraId="0B62841D" w14:textId="6A99541D"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14:paraId="58F4514D" w14:textId="77777777" w:rsidTr="00196CBF">
        <w:trPr>
          <w:trHeight w:hRule="exact" w:val="964"/>
        </w:trPr>
        <w:tc>
          <w:tcPr>
            <w:tcW w:w="534" w:type="dxa"/>
            <w:vAlign w:val="center"/>
          </w:tcPr>
          <w:p w14:paraId="1FC5E569"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14:paraId="176A02A6" w14:textId="77777777" w:rsidR="005F2F4F" w:rsidRPr="0001401D" w:rsidRDefault="005F2F4F" w:rsidP="00196CBF">
            <w:pPr>
              <w:tabs>
                <w:tab w:val="left" w:pos="6795"/>
              </w:tabs>
              <w:spacing w:after="0"/>
              <w:rPr>
                <w:sz w:val="22"/>
                <w:szCs w:val="22"/>
              </w:rPr>
            </w:pPr>
          </w:p>
        </w:tc>
      </w:tr>
      <w:tr w:rsidR="005F2F4F" w:rsidRPr="0001401D" w14:paraId="1F9AD153" w14:textId="77777777" w:rsidTr="00196CBF">
        <w:trPr>
          <w:trHeight w:hRule="exact" w:val="1146"/>
        </w:trPr>
        <w:tc>
          <w:tcPr>
            <w:tcW w:w="534" w:type="dxa"/>
            <w:vAlign w:val="center"/>
          </w:tcPr>
          <w:p w14:paraId="2FDFDD40"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1401D" w:rsidRDefault="005F2F4F" w:rsidP="00196CBF">
            <w:pPr>
              <w:tabs>
                <w:tab w:val="left" w:pos="6795"/>
              </w:tabs>
              <w:spacing w:after="0"/>
              <w:rPr>
                <w:sz w:val="22"/>
                <w:szCs w:val="22"/>
              </w:rPr>
            </w:pPr>
          </w:p>
        </w:tc>
      </w:tr>
      <w:tr w:rsidR="005F2F4F" w:rsidRPr="0001401D" w14:paraId="3CE69FB4" w14:textId="77777777" w:rsidTr="00196CBF">
        <w:trPr>
          <w:trHeight w:hRule="exact" w:val="1032"/>
        </w:trPr>
        <w:tc>
          <w:tcPr>
            <w:tcW w:w="534" w:type="dxa"/>
            <w:vAlign w:val="center"/>
          </w:tcPr>
          <w:p w14:paraId="115D1FC4"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1401D" w:rsidRDefault="005F2F4F" w:rsidP="00196CBF">
            <w:pPr>
              <w:tabs>
                <w:tab w:val="left" w:pos="6795"/>
              </w:tabs>
              <w:spacing w:after="0"/>
              <w:rPr>
                <w:sz w:val="22"/>
                <w:szCs w:val="22"/>
              </w:rPr>
            </w:pPr>
          </w:p>
        </w:tc>
      </w:tr>
      <w:tr w:rsidR="005F2F4F" w:rsidRPr="0001401D" w14:paraId="5292AC14" w14:textId="77777777" w:rsidTr="00196CBF">
        <w:trPr>
          <w:trHeight w:hRule="exact" w:val="964"/>
        </w:trPr>
        <w:tc>
          <w:tcPr>
            <w:tcW w:w="534" w:type="dxa"/>
            <w:vAlign w:val="center"/>
          </w:tcPr>
          <w:p w14:paraId="768999AC"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1401D" w:rsidRDefault="005F2F4F" w:rsidP="00196CBF">
            <w:pPr>
              <w:tabs>
                <w:tab w:val="left" w:pos="6795"/>
              </w:tabs>
              <w:spacing w:after="0"/>
              <w:rPr>
                <w:sz w:val="22"/>
                <w:szCs w:val="22"/>
              </w:rPr>
            </w:pPr>
          </w:p>
        </w:tc>
      </w:tr>
      <w:tr w:rsidR="005F2F4F" w:rsidRPr="0001401D" w14:paraId="15E6C7B6" w14:textId="77777777" w:rsidTr="00196CBF">
        <w:trPr>
          <w:trHeight w:hRule="exact" w:val="964"/>
        </w:trPr>
        <w:tc>
          <w:tcPr>
            <w:tcW w:w="534" w:type="dxa"/>
            <w:vAlign w:val="center"/>
          </w:tcPr>
          <w:p w14:paraId="5FE064D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14:paraId="37B42B1D" w14:textId="77777777" w:rsidR="005F2F4F" w:rsidRPr="0001401D" w:rsidRDefault="005F2F4F" w:rsidP="00196CBF">
            <w:pPr>
              <w:tabs>
                <w:tab w:val="left" w:pos="6795"/>
              </w:tabs>
              <w:spacing w:after="0"/>
              <w:rPr>
                <w:sz w:val="22"/>
                <w:szCs w:val="22"/>
              </w:rPr>
            </w:pPr>
          </w:p>
        </w:tc>
      </w:tr>
    </w:tbl>
    <w:p w14:paraId="5188523B" w14:textId="77777777" w:rsidR="005F2F4F" w:rsidRPr="0001401D"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01D" w14:paraId="64A8747A" w14:textId="77777777"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77777777"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FEDE851"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Наименование</w:t>
            </w:r>
          </w:p>
          <w:p w14:paraId="64F6578C" w14:textId="77777777" w:rsidR="005F2F4F" w:rsidRPr="0001401D"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77777777"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14:paraId="67210FA0" w14:textId="77777777"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C67C9" w14:textId="77777777"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14:paraId="4727658A" w14:textId="77777777"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1401D" w:rsidRDefault="005F2F4F" w:rsidP="005F2F4F">
      <w:pPr>
        <w:spacing w:after="0"/>
        <w:ind w:firstLine="567"/>
        <w:rPr>
          <w:rFonts w:eastAsia="Calibri"/>
          <w:b/>
          <w:i/>
          <w:sz w:val="22"/>
          <w:szCs w:val="22"/>
          <w:lang w:eastAsia="en-US"/>
        </w:rPr>
      </w:pPr>
    </w:p>
    <w:p w14:paraId="3F931280" w14:textId="77777777" w:rsidR="005F2F4F" w:rsidRPr="0001401D" w:rsidRDefault="005F2F4F" w:rsidP="005F2F4F">
      <w:pPr>
        <w:spacing w:after="0"/>
        <w:ind w:firstLine="567"/>
        <w:rPr>
          <w:rFonts w:eastAsia="Calibri"/>
          <w:b/>
          <w:i/>
          <w:sz w:val="22"/>
          <w:szCs w:val="22"/>
          <w:lang w:eastAsia="en-US"/>
        </w:rPr>
      </w:pPr>
    </w:p>
    <w:p w14:paraId="083984EE" w14:textId="77777777" w:rsidR="005F2F4F" w:rsidRPr="0001401D" w:rsidRDefault="005F2F4F" w:rsidP="005F2F4F">
      <w:pPr>
        <w:spacing w:after="0"/>
        <w:ind w:firstLine="567"/>
        <w:rPr>
          <w:rFonts w:eastAsia="Calibri"/>
          <w:sz w:val="22"/>
          <w:szCs w:val="22"/>
          <w:lang w:eastAsia="en-US"/>
        </w:rPr>
      </w:pPr>
    </w:p>
    <w:p w14:paraId="21AD5C6E" w14:textId="77777777" w:rsidR="005F2F4F" w:rsidRPr="0001401D" w:rsidRDefault="005F2F4F" w:rsidP="005F2F4F">
      <w:pPr>
        <w:spacing w:after="0"/>
        <w:ind w:firstLine="567"/>
        <w:rPr>
          <w:rFonts w:eastAsia="Calibri"/>
          <w:sz w:val="22"/>
          <w:szCs w:val="22"/>
          <w:lang w:eastAsia="en-US"/>
        </w:rPr>
      </w:pPr>
    </w:p>
    <w:p w14:paraId="12BFA3C2" w14:textId="77777777" w:rsidR="005F2F4F" w:rsidRPr="0001401D" w:rsidRDefault="005F2F4F" w:rsidP="005F2F4F">
      <w:pPr>
        <w:spacing w:after="0"/>
        <w:rPr>
          <w:sz w:val="22"/>
          <w:szCs w:val="22"/>
        </w:rPr>
      </w:pPr>
      <w:r w:rsidRPr="0001401D">
        <w:rPr>
          <w:sz w:val="22"/>
          <w:szCs w:val="22"/>
        </w:rPr>
        <w:t>___________________                ___________________                               /________________/</w:t>
      </w:r>
    </w:p>
    <w:p w14:paraId="5CF9FB01" w14:textId="77777777" w:rsidR="005F2F4F" w:rsidRPr="0001401D" w:rsidRDefault="005F2F4F" w:rsidP="005F2F4F">
      <w:pPr>
        <w:spacing w:after="0"/>
        <w:ind w:firstLine="567"/>
        <w:rPr>
          <w:sz w:val="22"/>
          <w:szCs w:val="22"/>
        </w:rPr>
      </w:pPr>
      <w:r w:rsidRPr="0001401D">
        <w:rPr>
          <w:sz w:val="22"/>
          <w:szCs w:val="22"/>
        </w:rPr>
        <w:t>(</w:t>
      </w:r>
      <w:proofErr w:type="gramStart"/>
      <w:r w:rsidRPr="0001401D">
        <w:rPr>
          <w:sz w:val="22"/>
          <w:szCs w:val="22"/>
        </w:rPr>
        <w:t>должность)   </w:t>
      </w:r>
      <w:proofErr w:type="gramEnd"/>
      <w:r w:rsidRPr="0001401D">
        <w:rPr>
          <w:sz w:val="22"/>
          <w:szCs w:val="22"/>
        </w:rPr>
        <w:t>                               (подпись)                                              (ФИО)</w:t>
      </w:r>
    </w:p>
    <w:p w14:paraId="7D1F31AC" w14:textId="77777777" w:rsidR="005F2F4F" w:rsidRPr="0001401D" w:rsidRDefault="005F2F4F" w:rsidP="005F2F4F">
      <w:pPr>
        <w:spacing w:after="0"/>
        <w:rPr>
          <w:sz w:val="22"/>
          <w:szCs w:val="22"/>
        </w:rPr>
      </w:pPr>
    </w:p>
    <w:p w14:paraId="30C18B4C" w14:textId="77777777" w:rsidR="005F2F4F" w:rsidRPr="0001401D" w:rsidRDefault="005F2F4F" w:rsidP="005F2F4F">
      <w:pPr>
        <w:spacing w:after="0"/>
        <w:rPr>
          <w:sz w:val="22"/>
          <w:szCs w:val="22"/>
        </w:rPr>
      </w:pPr>
      <w:r w:rsidRPr="0001401D">
        <w:rPr>
          <w:sz w:val="22"/>
          <w:szCs w:val="22"/>
        </w:rPr>
        <w:t xml:space="preserve"> М.П.</w:t>
      </w:r>
    </w:p>
    <w:p w14:paraId="0C09A72C" w14:textId="77777777" w:rsidR="005F2F4F" w:rsidRPr="0001401D" w:rsidRDefault="005F2F4F" w:rsidP="005F2F4F">
      <w:pPr>
        <w:spacing w:after="0"/>
        <w:ind w:firstLine="567"/>
        <w:rPr>
          <w:rFonts w:eastAsia="Calibri"/>
          <w:b/>
          <w:i/>
          <w:sz w:val="22"/>
          <w:szCs w:val="22"/>
          <w:lang w:eastAsia="en-US"/>
        </w:rPr>
      </w:pPr>
    </w:p>
    <w:p w14:paraId="695EFE2D" w14:textId="77777777" w:rsidR="005F2F4F" w:rsidRPr="0001401D" w:rsidRDefault="005F2F4F" w:rsidP="005F2F4F">
      <w:pPr>
        <w:spacing w:after="0"/>
        <w:ind w:firstLine="567"/>
        <w:rPr>
          <w:rFonts w:eastAsia="Calibri"/>
          <w:b/>
          <w:i/>
          <w:sz w:val="22"/>
          <w:szCs w:val="22"/>
          <w:lang w:eastAsia="en-US"/>
        </w:rPr>
      </w:pPr>
    </w:p>
    <w:p w14:paraId="7C49F137" w14:textId="77777777" w:rsidR="005F2F4F" w:rsidRPr="0001401D" w:rsidRDefault="005F2F4F" w:rsidP="005F2F4F">
      <w:pPr>
        <w:spacing w:after="0"/>
        <w:ind w:firstLine="567"/>
        <w:rPr>
          <w:rFonts w:eastAsia="Calibri"/>
          <w:b/>
          <w:i/>
          <w:sz w:val="22"/>
          <w:szCs w:val="22"/>
          <w:lang w:eastAsia="en-US"/>
        </w:rPr>
      </w:pPr>
    </w:p>
    <w:p w14:paraId="3BB7C843" w14:textId="77777777" w:rsidR="005F2F4F" w:rsidRPr="0001401D" w:rsidRDefault="005F2F4F" w:rsidP="005F2F4F">
      <w:pPr>
        <w:spacing w:after="0"/>
        <w:ind w:firstLine="567"/>
        <w:rPr>
          <w:rFonts w:eastAsia="Calibri"/>
          <w:b/>
          <w:i/>
          <w:sz w:val="22"/>
          <w:szCs w:val="22"/>
          <w:lang w:eastAsia="en-US"/>
        </w:rPr>
      </w:pPr>
    </w:p>
    <w:p w14:paraId="148A80CB" w14:textId="77777777" w:rsidR="005F2F4F" w:rsidRPr="0001401D" w:rsidRDefault="005F2F4F" w:rsidP="005F2F4F">
      <w:pPr>
        <w:spacing w:after="0"/>
        <w:ind w:firstLine="567"/>
        <w:rPr>
          <w:rFonts w:eastAsia="Calibri"/>
          <w:b/>
          <w:i/>
          <w:sz w:val="22"/>
          <w:szCs w:val="22"/>
          <w:lang w:eastAsia="en-US"/>
        </w:rPr>
      </w:pPr>
    </w:p>
    <w:p w14:paraId="207BA60B" w14:textId="77777777" w:rsidR="005F2F4F" w:rsidRPr="0001401D" w:rsidRDefault="005F2F4F" w:rsidP="005F2F4F">
      <w:pPr>
        <w:spacing w:after="0"/>
        <w:rPr>
          <w:rFonts w:eastAsia="Calibri"/>
          <w:b/>
          <w:i/>
          <w:sz w:val="22"/>
          <w:szCs w:val="22"/>
          <w:lang w:eastAsia="en-US"/>
        </w:rPr>
      </w:pPr>
    </w:p>
    <w:p w14:paraId="429DB39C"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14:paraId="370049AE" w14:textId="77777777"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14:paraId="2117622B" w14:textId="77777777" w:rsidR="005F2F4F" w:rsidRPr="0001401D" w:rsidRDefault="005F2F4F" w:rsidP="005F2F4F">
      <w:pPr>
        <w:spacing w:after="0"/>
        <w:rPr>
          <w:i/>
          <w:color w:val="FF0000"/>
          <w:sz w:val="22"/>
          <w:szCs w:val="22"/>
        </w:rPr>
      </w:pPr>
    </w:p>
    <w:p w14:paraId="191DC9D0" w14:textId="77777777"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14:paraId="26D40143" w14:textId="77777777" w:rsidR="005F2F4F" w:rsidRPr="0001401D" w:rsidRDefault="005F2F4F" w:rsidP="005F2F4F">
      <w:pPr>
        <w:spacing w:after="0"/>
        <w:ind w:firstLine="567"/>
        <w:jc w:val="center"/>
        <w:rPr>
          <w:b/>
          <w:sz w:val="22"/>
          <w:szCs w:val="22"/>
          <w:u w:val="single"/>
        </w:rPr>
      </w:pPr>
    </w:p>
    <w:p w14:paraId="2E4132DE" w14:textId="77777777" w:rsidR="005F2F4F" w:rsidRPr="0001401D" w:rsidRDefault="005F2F4F" w:rsidP="005F2F4F">
      <w:pPr>
        <w:spacing w:after="0"/>
        <w:ind w:firstLine="567"/>
        <w:jc w:val="center"/>
        <w:rPr>
          <w:b/>
          <w:sz w:val="22"/>
          <w:szCs w:val="22"/>
          <w:u w:val="single"/>
        </w:rPr>
      </w:pPr>
    </w:p>
    <w:p w14:paraId="16494C16" w14:textId="77777777"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14:paraId="14F8AEE1" w14:textId="77777777"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14:paraId="1C464888" w14:textId="77777777" w:rsidTr="00196CBF">
        <w:tc>
          <w:tcPr>
            <w:tcW w:w="709" w:type="dxa"/>
            <w:shd w:val="clear" w:color="auto" w:fill="F2F2F2"/>
            <w:vAlign w:val="center"/>
          </w:tcPr>
          <w:p w14:paraId="3F9357C6" w14:textId="77777777"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14:paraId="129B2977" w14:textId="77777777"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14:paraId="3CB5B3DE" w14:textId="77777777"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14:paraId="21C21EF9" w14:textId="77777777"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14:paraId="2F2AE956" w14:textId="77777777"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14:paraId="4F9C3D38" w14:textId="77777777" w:rsidTr="00196CBF">
        <w:tc>
          <w:tcPr>
            <w:tcW w:w="709" w:type="dxa"/>
            <w:vAlign w:val="center"/>
          </w:tcPr>
          <w:p w14:paraId="4F595D66" w14:textId="77777777" w:rsidR="005F2F4F" w:rsidRPr="0001401D" w:rsidRDefault="005F2F4F" w:rsidP="00196CBF">
            <w:pPr>
              <w:spacing w:after="0"/>
              <w:rPr>
                <w:sz w:val="22"/>
                <w:szCs w:val="22"/>
              </w:rPr>
            </w:pPr>
          </w:p>
        </w:tc>
        <w:tc>
          <w:tcPr>
            <w:tcW w:w="2268" w:type="dxa"/>
            <w:vAlign w:val="center"/>
          </w:tcPr>
          <w:p w14:paraId="326103A6" w14:textId="77777777" w:rsidR="005F2F4F" w:rsidRPr="0001401D" w:rsidRDefault="005F2F4F" w:rsidP="00196CBF">
            <w:pPr>
              <w:spacing w:after="0"/>
              <w:ind w:right="-817"/>
              <w:rPr>
                <w:sz w:val="22"/>
                <w:szCs w:val="22"/>
              </w:rPr>
            </w:pPr>
          </w:p>
        </w:tc>
        <w:tc>
          <w:tcPr>
            <w:tcW w:w="1701" w:type="dxa"/>
            <w:vAlign w:val="center"/>
          </w:tcPr>
          <w:p w14:paraId="4ED5B8DE" w14:textId="77777777" w:rsidR="005F2F4F" w:rsidRPr="0001401D" w:rsidRDefault="005F2F4F" w:rsidP="00196CBF">
            <w:pPr>
              <w:spacing w:after="0"/>
              <w:rPr>
                <w:sz w:val="22"/>
                <w:szCs w:val="22"/>
              </w:rPr>
            </w:pPr>
          </w:p>
        </w:tc>
        <w:tc>
          <w:tcPr>
            <w:tcW w:w="1418" w:type="dxa"/>
            <w:vAlign w:val="center"/>
          </w:tcPr>
          <w:p w14:paraId="7821F403" w14:textId="77777777" w:rsidR="005F2F4F" w:rsidRPr="0001401D" w:rsidRDefault="005F2F4F" w:rsidP="00196CBF">
            <w:pPr>
              <w:spacing w:after="0"/>
              <w:rPr>
                <w:sz w:val="22"/>
                <w:szCs w:val="22"/>
              </w:rPr>
            </w:pPr>
          </w:p>
        </w:tc>
        <w:tc>
          <w:tcPr>
            <w:tcW w:w="1559" w:type="dxa"/>
            <w:vAlign w:val="center"/>
          </w:tcPr>
          <w:p w14:paraId="499B0F59" w14:textId="77777777" w:rsidR="005F2F4F" w:rsidRPr="0001401D" w:rsidRDefault="005F2F4F" w:rsidP="00196CBF">
            <w:pPr>
              <w:spacing w:after="0"/>
              <w:rPr>
                <w:sz w:val="22"/>
                <w:szCs w:val="22"/>
              </w:rPr>
            </w:pPr>
          </w:p>
        </w:tc>
        <w:tc>
          <w:tcPr>
            <w:tcW w:w="2551" w:type="dxa"/>
            <w:vAlign w:val="center"/>
          </w:tcPr>
          <w:p w14:paraId="5CA8B7B3" w14:textId="77777777" w:rsidR="005F2F4F" w:rsidRPr="0001401D" w:rsidRDefault="005F2F4F" w:rsidP="00196CBF">
            <w:pPr>
              <w:spacing w:after="0"/>
              <w:rPr>
                <w:sz w:val="22"/>
                <w:szCs w:val="22"/>
              </w:rPr>
            </w:pPr>
          </w:p>
        </w:tc>
      </w:tr>
      <w:tr w:rsidR="005F2F4F" w:rsidRPr="0001401D" w14:paraId="22CCC7E8" w14:textId="77777777" w:rsidTr="00196CBF">
        <w:tc>
          <w:tcPr>
            <w:tcW w:w="709" w:type="dxa"/>
            <w:vAlign w:val="center"/>
          </w:tcPr>
          <w:p w14:paraId="37E57C77" w14:textId="77777777" w:rsidR="005F2F4F" w:rsidRPr="0001401D" w:rsidRDefault="005F2F4F" w:rsidP="00196CBF">
            <w:pPr>
              <w:spacing w:after="0"/>
              <w:rPr>
                <w:sz w:val="22"/>
                <w:szCs w:val="22"/>
              </w:rPr>
            </w:pPr>
          </w:p>
        </w:tc>
        <w:tc>
          <w:tcPr>
            <w:tcW w:w="2268" w:type="dxa"/>
            <w:vAlign w:val="center"/>
          </w:tcPr>
          <w:p w14:paraId="79E4A304" w14:textId="77777777" w:rsidR="005F2F4F" w:rsidRPr="0001401D" w:rsidRDefault="005F2F4F" w:rsidP="00196CBF">
            <w:pPr>
              <w:spacing w:after="0"/>
              <w:ind w:left="175" w:hanging="175"/>
              <w:rPr>
                <w:sz w:val="22"/>
                <w:szCs w:val="22"/>
              </w:rPr>
            </w:pPr>
          </w:p>
        </w:tc>
        <w:tc>
          <w:tcPr>
            <w:tcW w:w="1701" w:type="dxa"/>
            <w:vAlign w:val="center"/>
          </w:tcPr>
          <w:p w14:paraId="534EBCB9" w14:textId="77777777" w:rsidR="005F2F4F" w:rsidRPr="0001401D" w:rsidRDefault="005F2F4F" w:rsidP="00196CBF">
            <w:pPr>
              <w:spacing w:after="0"/>
              <w:rPr>
                <w:sz w:val="22"/>
                <w:szCs w:val="22"/>
              </w:rPr>
            </w:pPr>
          </w:p>
        </w:tc>
        <w:tc>
          <w:tcPr>
            <w:tcW w:w="1418" w:type="dxa"/>
            <w:vAlign w:val="center"/>
          </w:tcPr>
          <w:p w14:paraId="0EAAF12F" w14:textId="77777777" w:rsidR="005F2F4F" w:rsidRPr="0001401D" w:rsidRDefault="005F2F4F" w:rsidP="00196CBF">
            <w:pPr>
              <w:spacing w:after="0"/>
              <w:rPr>
                <w:sz w:val="22"/>
                <w:szCs w:val="22"/>
              </w:rPr>
            </w:pPr>
          </w:p>
        </w:tc>
        <w:tc>
          <w:tcPr>
            <w:tcW w:w="1559" w:type="dxa"/>
            <w:vAlign w:val="center"/>
          </w:tcPr>
          <w:p w14:paraId="4EF341BC" w14:textId="77777777" w:rsidR="005F2F4F" w:rsidRPr="0001401D" w:rsidRDefault="005F2F4F" w:rsidP="00196CBF">
            <w:pPr>
              <w:spacing w:after="0"/>
              <w:rPr>
                <w:sz w:val="22"/>
                <w:szCs w:val="22"/>
              </w:rPr>
            </w:pPr>
          </w:p>
        </w:tc>
        <w:tc>
          <w:tcPr>
            <w:tcW w:w="2551" w:type="dxa"/>
            <w:vAlign w:val="center"/>
          </w:tcPr>
          <w:p w14:paraId="652DA2D6" w14:textId="77777777" w:rsidR="005F2F4F" w:rsidRPr="0001401D" w:rsidRDefault="005F2F4F" w:rsidP="00196CBF">
            <w:pPr>
              <w:spacing w:after="0"/>
              <w:rPr>
                <w:sz w:val="22"/>
                <w:szCs w:val="22"/>
              </w:rPr>
            </w:pPr>
          </w:p>
        </w:tc>
      </w:tr>
      <w:tr w:rsidR="005F2F4F" w:rsidRPr="0001401D" w14:paraId="241B4E3F" w14:textId="77777777" w:rsidTr="00196CBF">
        <w:tc>
          <w:tcPr>
            <w:tcW w:w="709" w:type="dxa"/>
            <w:vAlign w:val="center"/>
          </w:tcPr>
          <w:p w14:paraId="251DD2CB" w14:textId="77777777" w:rsidR="005F2F4F" w:rsidRPr="0001401D" w:rsidRDefault="005F2F4F" w:rsidP="00196CBF">
            <w:pPr>
              <w:spacing w:after="0"/>
              <w:rPr>
                <w:sz w:val="22"/>
                <w:szCs w:val="22"/>
              </w:rPr>
            </w:pPr>
          </w:p>
        </w:tc>
        <w:tc>
          <w:tcPr>
            <w:tcW w:w="2268" w:type="dxa"/>
            <w:vAlign w:val="center"/>
          </w:tcPr>
          <w:p w14:paraId="042C827A" w14:textId="77777777" w:rsidR="005F2F4F" w:rsidRPr="0001401D" w:rsidRDefault="005F2F4F" w:rsidP="00196CBF">
            <w:pPr>
              <w:spacing w:after="0"/>
              <w:rPr>
                <w:sz w:val="22"/>
                <w:szCs w:val="22"/>
              </w:rPr>
            </w:pPr>
          </w:p>
        </w:tc>
        <w:tc>
          <w:tcPr>
            <w:tcW w:w="1701" w:type="dxa"/>
            <w:vAlign w:val="center"/>
          </w:tcPr>
          <w:p w14:paraId="3A9635CC" w14:textId="77777777" w:rsidR="005F2F4F" w:rsidRPr="0001401D" w:rsidRDefault="005F2F4F" w:rsidP="00196CBF">
            <w:pPr>
              <w:spacing w:after="0"/>
              <w:rPr>
                <w:sz w:val="22"/>
                <w:szCs w:val="22"/>
              </w:rPr>
            </w:pPr>
          </w:p>
        </w:tc>
        <w:tc>
          <w:tcPr>
            <w:tcW w:w="1418" w:type="dxa"/>
            <w:vAlign w:val="center"/>
          </w:tcPr>
          <w:p w14:paraId="2F9AA4C8" w14:textId="77777777" w:rsidR="005F2F4F" w:rsidRPr="0001401D" w:rsidRDefault="005F2F4F" w:rsidP="00196CBF">
            <w:pPr>
              <w:spacing w:after="0"/>
              <w:rPr>
                <w:sz w:val="22"/>
                <w:szCs w:val="22"/>
              </w:rPr>
            </w:pPr>
          </w:p>
        </w:tc>
        <w:tc>
          <w:tcPr>
            <w:tcW w:w="1559" w:type="dxa"/>
            <w:vAlign w:val="center"/>
          </w:tcPr>
          <w:p w14:paraId="5AB0660B" w14:textId="77777777" w:rsidR="005F2F4F" w:rsidRPr="0001401D" w:rsidRDefault="005F2F4F" w:rsidP="00196CBF">
            <w:pPr>
              <w:spacing w:after="0"/>
              <w:rPr>
                <w:sz w:val="22"/>
                <w:szCs w:val="22"/>
              </w:rPr>
            </w:pPr>
          </w:p>
        </w:tc>
        <w:tc>
          <w:tcPr>
            <w:tcW w:w="2551" w:type="dxa"/>
            <w:vAlign w:val="center"/>
          </w:tcPr>
          <w:p w14:paraId="3C47A896" w14:textId="77777777" w:rsidR="005F2F4F" w:rsidRPr="0001401D" w:rsidRDefault="005F2F4F" w:rsidP="00196CBF">
            <w:pPr>
              <w:spacing w:after="0"/>
              <w:rPr>
                <w:sz w:val="22"/>
                <w:szCs w:val="22"/>
              </w:rPr>
            </w:pPr>
          </w:p>
        </w:tc>
      </w:tr>
    </w:tbl>
    <w:p w14:paraId="469592DD" w14:textId="77777777" w:rsidR="005F2F4F" w:rsidRPr="0001401D" w:rsidRDefault="005F2F4F" w:rsidP="005F2F4F">
      <w:pPr>
        <w:spacing w:after="0"/>
        <w:rPr>
          <w:rFonts w:eastAsia="Calibri"/>
          <w:b/>
          <w:i/>
          <w:sz w:val="22"/>
          <w:szCs w:val="22"/>
          <w:lang w:eastAsia="en-US"/>
        </w:rPr>
      </w:pPr>
      <w:r w:rsidRPr="0001401D">
        <w:rPr>
          <w:sz w:val="22"/>
          <w:szCs w:val="22"/>
        </w:rPr>
        <w:br/>
        <w:t> </w:t>
      </w:r>
    </w:p>
    <w:p w14:paraId="7330092A" w14:textId="77777777" w:rsidR="005F2F4F" w:rsidRPr="0001401D" w:rsidRDefault="005F2F4F" w:rsidP="005F2F4F">
      <w:pPr>
        <w:spacing w:after="0"/>
        <w:rPr>
          <w:sz w:val="22"/>
          <w:szCs w:val="22"/>
        </w:rPr>
      </w:pPr>
      <w:r w:rsidRPr="0001401D">
        <w:rPr>
          <w:sz w:val="22"/>
          <w:szCs w:val="22"/>
        </w:rPr>
        <w:t>_______________________  _______________________  /___________________/</w:t>
      </w:r>
    </w:p>
    <w:p w14:paraId="14DC8B25" w14:textId="77777777"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w:t>
      </w:r>
      <w:proofErr w:type="gramStart"/>
      <w:r w:rsidRPr="0001401D">
        <w:rPr>
          <w:sz w:val="22"/>
          <w:szCs w:val="22"/>
        </w:rPr>
        <w:t xml:space="preserve">   (</w:t>
      </w:r>
      <w:proofErr w:type="gramEnd"/>
      <w:r w:rsidRPr="0001401D">
        <w:rPr>
          <w:sz w:val="22"/>
          <w:szCs w:val="22"/>
        </w:rPr>
        <w:t>подпись)</w:t>
      </w:r>
      <w:r w:rsidRPr="0001401D">
        <w:rPr>
          <w:sz w:val="22"/>
          <w:szCs w:val="22"/>
        </w:rPr>
        <w:tab/>
      </w:r>
      <w:r w:rsidRPr="0001401D">
        <w:rPr>
          <w:sz w:val="22"/>
          <w:szCs w:val="22"/>
        </w:rPr>
        <w:tab/>
      </w:r>
      <w:r w:rsidRPr="0001401D">
        <w:rPr>
          <w:sz w:val="22"/>
          <w:szCs w:val="22"/>
        </w:rPr>
        <w:tab/>
        <w:t xml:space="preserve">                (ФИО)</w:t>
      </w:r>
    </w:p>
    <w:p w14:paraId="6BD2B9B8" w14:textId="77777777" w:rsidR="005F2F4F" w:rsidRPr="0001401D" w:rsidRDefault="005F2F4F" w:rsidP="005F2F4F">
      <w:pPr>
        <w:spacing w:after="0"/>
        <w:rPr>
          <w:sz w:val="22"/>
          <w:szCs w:val="22"/>
        </w:rPr>
      </w:pPr>
      <w:r w:rsidRPr="0001401D">
        <w:rPr>
          <w:sz w:val="22"/>
          <w:szCs w:val="22"/>
        </w:rPr>
        <w:t>М.П.</w:t>
      </w:r>
    </w:p>
    <w:p w14:paraId="0E2BB94A" w14:textId="77777777" w:rsidR="005F2F4F" w:rsidRPr="0001401D" w:rsidRDefault="005F2F4F" w:rsidP="005F2F4F">
      <w:pPr>
        <w:spacing w:after="0"/>
        <w:rPr>
          <w:rFonts w:eastAsia="Calibri"/>
          <w:b/>
          <w:i/>
          <w:sz w:val="22"/>
          <w:szCs w:val="22"/>
          <w:lang w:eastAsia="en-US"/>
        </w:rPr>
      </w:pPr>
    </w:p>
    <w:p w14:paraId="3E6FFFA9" w14:textId="77777777" w:rsidR="005F2F4F" w:rsidRPr="0001401D" w:rsidRDefault="005F2F4F" w:rsidP="005F2F4F">
      <w:pPr>
        <w:spacing w:after="0"/>
        <w:ind w:firstLine="567"/>
        <w:jc w:val="center"/>
        <w:rPr>
          <w:b/>
          <w:sz w:val="22"/>
          <w:szCs w:val="22"/>
          <w:u w:val="single"/>
        </w:rPr>
      </w:pPr>
    </w:p>
    <w:p w14:paraId="69AFBD93" w14:textId="77777777" w:rsidR="005F2F4F" w:rsidRPr="0001401D" w:rsidRDefault="005F2F4F" w:rsidP="005F2F4F">
      <w:pPr>
        <w:spacing w:after="0"/>
        <w:ind w:firstLine="567"/>
        <w:jc w:val="center"/>
        <w:rPr>
          <w:b/>
          <w:sz w:val="22"/>
          <w:szCs w:val="22"/>
          <w:u w:val="single"/>
        </w:rPr>
      </w:pPr>
    </w:p>
    <w:p w14:paraId="16089FAC" w14:textId="77777777" w:rsidR="005F2F4F" w:rsidRPr="0001401D" w:rsidRDefault="005F2F4F" w:rsidP="005F2F4F">
      <w:pPr>
        <w:spacing w:after="0"/>
        <w:ind w:firstLine="567"/>
        <w:jc w:val="center"/>
        <w:rPr>
          <w:b/>
          <w:sz w:val="22"/>
          <w:szCs w:val="22"/>
          <w:u w:val="single"/>
        </w:rPr>
      </w:pPr>
    </w:p>
    <w:p w14:paraId="63E25935" w14:textId="77777777" w:rsidR="005F2F4F" w:rsidRPr="0001401D" w:rsidRDefault="005F2F4F" w:rsidP="005F2F4F">
      <w:pPr>
        <w:spacing w:after="0"/>
        <w:ind w:firstLine="567"/>
        <w:jc w:val="center"/>
        <w:rPr>
          <w:b/>
          <w:sz w:val="22"/>
          <w:szCs w:val="22"/>
          <w:u w:val="single"/>
        </w:rPr>
      </w:pPr>
    </w:p>
    <w:p w14:paraId="7D852A48" w14:textId="77777777" w:rsidR="005F2F4F" w:rsidRPr="0001401D" w:rsidRDefault="005F2F4F" w:rsidP="005F2F4F">
      <w:pPr>
        <w:spacing w:after="0"/>
        <w:jc w:val="left"/>
        <w:rPr>
          <w:b/>
          <w:sz w:val="22"/>
          <w:szCs w:val="22"/>
          <w:u w:val="single"/>
        </w:rPr>
      </w:pPr>
      <w:r w:rsidRPr="0001401D">
        <w:rPr>
          <w:b/>
          <w:sz w:val="22"/>
          <w:szCs w:val="22"/>
          <w:u w:val="single"/>
        </w:rPr>
        <w:br w:type="page"/>
      </w:r>
    </w:p>
    <w:p w14:paraId="78B3F8CD" w14:textId="77777777" w:rsidR="005F2F4F" w:rsidRPr="0001401D" w:rsidRDefault="005F2F4F" w:rsidP="005F2F4F">
      <w:pPr>
        <w:spacing w:after="0"/>
        <w:ind w:firstLine="567"/>
        <w:jc w:val="center"/>
        <w:rPr>
          <w:b/>
          <w:bCs/>
          <w:sz w:val="22"/>
          <w:szCs w:val="22"/>
        </w:rPr>
      </w:pPr>
      <w:r w:rsidRPr="0001401D">
        <w:rPr>
          <w:b/>
          <w:bCs/>
          <w:sz w:val="22"/>
          <w:szCs w:val="22"/>
        </w:rPr>
        <w:lastRenderedPageBreak/>
        <w:t>Приложение № 3 к заявке на участие в закупке</w:t>
      </w:r>
    </w:p>
    <w:p w14:paraId="2B5CB900" w14:textId="77777777" w:rsidR="005F2F4F" w:rsidRPr="0001401D" w:rsidRDefault="005F2F4F" w:rsidP="005F2F4F">
      <w:pPr>
        <w:spacing w:after="0"/>
        <w:ind w:firstLine="567"/>
        <w:jc w:val="center"/>
        <w:rPr>
          <w:b/>
          <w:bCs/>
          <w:sz w:val="22"/>
          <w:szCs w:val="22"/>
        </w:rPr>
      </w:pPr>
    </w:p>
    <w:p w14:paraId="1F31F777" w14:textId="77777777" w:rsidR="005F2F4F" w:rsidRPr="0001401D"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1401D" w14:paraId="57F2BE89" w14:textId="77777777" w:rsidTr="00196CBF">
        <w:tc>
          <w:tcPr>
            <w:tcW w:w="5949" w:type="dxa"/>
            <w:vAlign w:val="center"/>
          </w:tcPr>
          <w:p w14:paraId="5AEF4820" w14:textId="77777777" w:rsidR="005F2F4F" w:rsidRPr="0001401D" w:rsidRDefault="005F2F4F" w:rsidP="00196CBF">
            <w:pPr>
              <w:spacing w:after="0"/>
              <w:jc w:val="center"/>
              <w:rPr>
                <w:sz w:val="22"/>
                <w:szCs w:val="22"/>
              </w:rPr>
            </w:pPr>
            <w:r w:rsidRPr="0001401D">
              <w:rPr>
                <w:sz w:val="22"/>
                <w:szCs w:val="22"/>
              </w:rPr>
              <w:t>Вопросы</w:t>
            </w:r>
          </w:p>
        </w:tc>
        <w:tc>
          <w:tcPr>
            <w:tcW w:w="3827" w:type="dxa"/>
            <w:vAlign w:val="center"/>
          </w:tcPr>
          <w:p w14:paraId="28AEE0CC" w14:textId="77777777" w:rsidR="005F2F4F" w:rsidRPr="0001401D" w:rsidRDefault="005F2F4F" w:rsidP="00196CBF">
            <w:pPr>
              <w:spacing w:after="0"/>
              <w:jc w:val="center"/>
              <w:rPr>
                <w:sz w:val="22"/>
                <w:szCs w:val="22"/>
              </w:rPr>
            </w:pPr>
            <w:r w:rsidRPr="0001401D">
              <w:rPr>
                <w:sz w:val="22"/>
                <w:szCs w:val="22"/>
              </w:rPr>
              <w:t>Ответы</w:t>
            </w:r>
          </w:p>
        </w:tc>
      </w:tr>
      <w:tr w:rsidR="005F2F4F" w:rsidRPr="0001401D" w14:paraId="6C2DFB0C" w14:textId="77777777" w:rsidTr="00196CBF">
        <w:tc>
          <w:tcPr>
            <w:tcW w:w="5949" w:type="dxa"/>
            <w:vAlign w:val="center"/>
          </w:tcPr>
          <w:p w14:paraId="1684721A" w14:textId="77777777" w:rsidR="005F2F4F" w:rsidRPr="0001401D" w:rsidRDefault="005F2F4F" w:rsidP="00196CBF">
            <w:pPr>
              <w:spacing w:after="0"/>
              <w:rPr>
                <w:sz w:val="22"/>
                <w:szCs w:val="22"/>
              </w:rPr>
            </w:pPr>
            <w:r w:rsidRPr="0001401D">
              <w:rPr>
                <w:sz w:val="22"/>
                <w:szCs w:val="22"/>
              </w:rPr>
              <w:t xml:space="preserve">Название организации полное/сокращенное. </w:t>
            </w:r>
          </w:p>
        </w:tc>
        <w:tc>
          <w:tcPr>
            <w:tcW w:w="3827" w:type="dxa"/>
            <w:vAlign w:val="center"/>
          </w:tcPr>
          <w:p w14:paraId="721A0B3C" w14:textId="77777777" w:rsidR="005F2F4F" w:rsidRPr="0001401D" w:rsidRDefault="005F2F4F" w:rsidP="00196CBF">
            <w:pPr>
              <w:spacing w:after="0"/>
              <w:rPr>
                <w:sz w:val="22"/>
                <w:szCs w:val="22"/>
              </w:rPr>
            </w:pPr>
          </w:p>
        </w:tc>
      </w:tr>
      <w:tr w:rsidR="005F2F4F" w:rsidRPr="0001401D" w14:paraId="00445118" w14:textId="77777777" w:rsidTr="00196CBF">
        <w:tc>
          <w:tcPr>
            <w:tcW w:w="5949" w:type="dxa"/>
            <w:vAlign w:val="center"/>
          </w:tcPr>
          <w:p w14:paraId="3B04FE1C" w14:textId="77777777" w:rsidR="005F2F4F" w:rsidRPr="0001401D" w:rsidRDefault="005F2F4F" w:rsidP="00196CBF">
            <w:pPr>
              <w:spacing w:after="0"/>
              <w:rPr>
                <w:sz w:val="22"/>
                <w:szCs w:val="22"/>
              </w:rPr>
            </w:pPr>
            <w:r w:rsidRPr="0001401D">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01401D" w:rsidRDefault="005F2F4F" w:rsidP="00196CBF">
            <w:pPr>
              <w:spacing w:after="0"/>
              <w:rPr>
                <w:sz w:val="22"/>
                <w:szCs w:val="22"/>
              </w:rPr>
            </w:pPr>
          </w:p>
        </w:tc>
      </w:tr>
      <w:tr w:rsidR="005F2F4F" w:rsidRPr="0001401D" w14:paraId="59CC61E4" w14:textId="77777777" w:rsidTr="00196CBF">
        <w:tc>
          <w:tcPr>
            <w:tcW w:w="5949" w:type="dxa"/>
            <w:vAlign w:val="center"/>
          </w:tcPr>
          <w:p w14:paraId="57E7B632" w14:textId="77777777" w:rsidR="005F2F4F" w:rsidRPr="0001401D" w:rsidRDefault="005F2F4F" w:rsidP="00196CBF">
            <w:pPr>
              <w:spacing w:after="0"/>
              <w:rPr>
                <w:sz w:val="22"/>
                <w:szCs w:val="22"/>
              </w:rPr>
            </w:pPr>
            <w:r w:rsidRPr="0001401D">
              <w:rPr>
                <w:sz w:val="22"/>
                <w:szCs w:val="22"/>
              </w:rPr>
              <w:t>ИНН, ОГРН, контактные телефоны</w:t>
            </w:r>
          </w:p>
        </w:tc>
        <w:tc>
          <w:tcPr>
            <w:tcW w:w="3827" w:type="dxa"/>
            <w:vAlign w:val="center"/>
          </w:tcPr>
          <w:p w14:paraId="6F458A02" w14:textId="77777777" w:rsidR="005F2F4F" w:rsidRPr="0001401D" w:rsidRDefault="005F2F4F" w:rsidP="00196CBF">
            <w:pPr>
              <w:spacing w:after="0"/>
              <w:rPr>
                <w:sz w:val="22"/>
                <w:szCs w:val="22"/>
              </w:rPr>
            </w:pPr>
          </w:p>
        </w:tc>
      </w:tr>
      <w:tr w:rsidR="005F2F4F" w:rsidRPr="0001401D" w14:paraId="14673CDC" w14:textId="77777777" w:rsidTr="00196CBF">
        <w:tc>
          <w:tcPr>
            <w:tcW w:w="5949" w:type="dxa"/>
            <w:vAlign w:val="center"/>
          </w:tcPr>
          <w:p w14:paraId="10D448B7" w14:textId="77777777" w:rsidR="005F2F4F" w:rsidRPr="0001401D" w:rsidRDefault="005F2F4F" w:rsidP="00196CBF">
            <w:pPr>
              <w:spacing w:after="0"/>
              <w:rPr>
                <w:sz w:val="22"/>
                <w:szCs w:val="22"/>
              </w:rPr>
            </w:pPr>
            <w:r w:rsidRPr="0001401D">
              <w:rPr>
                <w:sz w:val="22"/>
                <w:szCs w:val="22"/>
              </w:rPr>
              <w:t>Дата основания и/или регистрации</w:t>
            </w:r>
          </w:p>
        </w:tc>
        <w:tc>
          <w:tcPr>
            <w:tcW w:w="3827" w:type="dxa"/>
            <w:vAlign w:val="center"/>
          </w:tcPr>
          <w:p w14:paraId="3AF642A3" w14:textId="77777777" w:rsidR="005F2F4F" w:rsidRPr="0001401D" w:rsidRDefault="005F2F4F" w:rsidP="00196CBF">
            <w:pPr>
              <w:spacing w:after="0"/>
              <w:rPr>
                <w:sz w:val="22"/>
                <w:szCs w:val="22"/>
              </w:rPr>
            </w:pPr>
          </w:p>
        </w:tc>
      </w:tr>
      <w:tr w:rsidR="005F2F4F" w:rsidRPr="0001401D" w14:paraId="74DCE584" w14:textId="77777777" w:rsidTr="00196CBF">
        <w:tc>
          <w:tcPr>
            <w:tcW w:w="5949" w:type="dxa"/>
            <w:vAlign w:val="center"/>
          </w:tcPr>
          <w:p w14:paraId="57968F00" w14:textId="77777777" w:rsidR="005F2F4F" w:rsidRPr="0001401D" w:rsidRDefault="005F2F4F" w:rsidP="00196CBF">
            <w:pPr>
              <w:spacing w:after="0"/>
              <w:rPr>
                <w:sz w:val="22"/>
                <w:szCs w:val="22"/>
              </w:rPr>
            </w:pPr>
            <w:r w:rsidRPr="0001401D">
              <w:rPr>
                <w:sz w:val="22"/>
                <w:szCs w:val="22"/>
              </w:rPr>
              <w:t>Юридический адрес</w:t>
            </w:r>
          </w:p>
        </w:tc>
        <w:tc>
          <w:tcPr>
            <w:tcW w:w="3827" w:type="dxa"/>
            <w:vAlign w:val="center"/>
          </w:tcPr>
          <w:p w14:paraId="45F8CCFD" w14:textId="77777777" w:rsidR="005F2F4F" w:rsidRPr="0001401D" w:rsidRDefault="005F2F4F" w:rsidP="00196CBF">
            <w:pPr>
              <w:spacing w:after="0"/>
              <w:rPr>
                <w:sz w:val="22"/>
                <w:szCs w:val="22"/>
              </w:rPr>
            </w:pPr>
          </w:p>
        </w:tc>
      </w:tr>
      <w:tr w:rsidR="005F2F4F" w:rsidRPr="0001401D" w14:paraId="168299D6" w14:textId="77777777" w:rsidTr="00196CBF">
        <w:tc>
          <w:tcPr>
            <w:tcW w:w="5949" w:type="dxa"/>
            <w:vAlign w:val="center"/>
          </w:tcPr>
          <w:p w14:paraId="595DF076" w14:textId="77777777" w:rsidR="005F2F4F" w:rsidRPr="0001401D" w:rsidRDefault="005F2F4F" w:rsidP="00196CBF">
            <w:pPr>
              <w:spacing w:after="0"/>
              <w:rPr>
                <w:sz w:val="22"/>
                <w:szCs w:val="22"/>
              </w:rPr>
            </w:pPr>
            <w:r w:rsidRPr="0001401D">
              <w:rPr>
                <w:sz w:val="22"/>
                <w:szCs w:val="22"/>
              </w:rPr>
              <w:t>Фактический адрес в том числе доп. офисов</w:t>
            </w:r>
          </w:p>
        </w:tc>
        <w:tc>
          <w:tcPr>
            <w:tcW w:w="3827" w:type="dxa"/>
            <w:vAlign w:val="center"/>
          </w:tcPr>
          <w:p w14:paraId="03DED449" w14:textId="77777777" w:rsidR="005F2F4F" w:rsidRPr="0001401D" w:rsidRDefault="005F2F4F" w:rsidP="00196CBF">
            <w:pPr>
              <w:spacing w:after="0"/>
              <w:rPr>
                <w:sz w:val="22"/>
                <w:szCs w:val="22"/>
              </w:rPr>
            </w:pPr>
          </w:p>
        </w:tc>
      </w:tr>
      <w:tr w:rsidR="005F2F4F" w:rsidRPr="0001401D" w14:paraId="55CF8542" w14:textId="77777777" w:rsidTr="00196CBF">
        <w:tc>
          <w:tcPr>
            <w:tcW w:w="5949" w:type="dxa"/>
            <w:vAlign w:val="center"/>
          </w:tcPr>
          <w:p w14:paraId="2B546BC1" w14:textId="77777777" w:rsidR="005F2F4F" w:rsidRPr="0001401D" w:rsidRDefault="005F2F4F" w:rsidP="00196CBF">
            <w:pPr>
              <w:spacing w:after="0"/>
              <w:rPr>
                <w:sz w:val="22"/>
                <w:szCs w:val="22"/>
              </w:rPr>
            </w:pPr>
            <w:r w:rsidRPr="0001401D">
              <w:rPr>
                <w:sz w:val="22"/>
                <w:szCs w:val="22"/>
              </w:rPr>
              <w:t>ФИО руководителя, гражданство, контактные данные (</w:t>
            </w:r>
            <w:r w:rsidRPr="0001401D">
              <w:rPr>
                <w:sz w:val="22"/>
                <w:szCs w:val="22"/>
                <w:lang w:val="en-US"/>
              </w:rPr>
              <w:t>e</w:t>
            </w:r>
            <w:r w:rsidRPr="0001401D">
              <w:rPr>
                <w:sz w:val="22"/>
                <w:szCs w:val="22"/>
              </w:rPr>
              <w:t>-</w:t>
            </w:r>
            <w:r w:rsidRPr="0001401D">
              <w:rPr>
                <w:sz w:val="22"/>
                <w:szCs w:val="22"/>
                <w:lang w:val="en-US"/>
              </w:rPr>
              <w:t>mail</w:t>
            </w:r>
            <w:r w:rsidRPr="0001401D">
              <w:rPr>
                <w:sz w:val="22"/>
                <w:szCs w:val="22"/>
              </w:rPr>
              <w:t>, телефон)</w:t>
            </w:r>
          </w:p>
        </w:tc>
        <w:tc>
          <w:tcPr>
            <w:tcW w:w="3827" w:type="dxa"/>
            <w:vAlign w:val="center"/>
          </w:tcPr>
          <w:p w14:paraId="60B689C0" w14:textId="77777777" w:rsidR="005F2F4F" w:rsidRPr="0001401D" w:rsidRDefault="005F2F4F" w:rsidP="00196CBF">
            <w:pPr>
              <w:spacing w:after="0"/>
              <w:rPr>
                <w:sz w:val="22"/>
                <w:szCs w:val="22"/>
              </w:rPr>
            </w:pPr>
          </w:p>
        </w:tc>
      </w:tr>
      <w:tr w:rsidR="005F2F4F" w:rsidRPr="0001401D" w14:paraId="243DC2F5" w14:textId="77777777" w:rsidTr="00196CBF">
        <w:tc>
          <w:tcPr>
            <w:tcW w:w="5949" w:type="dxa"/>
            <w:vAlign w:val="center"/>
          </w:tcPr>
          <w:p w14:paraId="15380E25" w14:textId="77777777" w:rsidR="005F2F4F" w:rsidRPr="0001401D" w:rsidRDefault="005F2F4F" w:rsidP="00196CBF">
            <w:pPr>
              <w:spacing w:after="0"/>
              <w:rPr>
                <w:sz w:val="22"/>
                <w:szCs w:val="22"/>
              </w:rPr>
            </w:pPr>
            <w:r w:rsidRPr="0001401D">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01401D" w:rsidRDefault="005F2F4F" w:rsidP="00196CBF">
            <w:pPr>
              <w:spacing w:after="0"/>
              <w:rPr>
                <w:sz w:val="22"/>
                <w:szCs w:val="22"/>
              </w:rPr>
            </w:pPr>
          </w:p>
        </w:tc>
      </w:tr>
      <w:tr w:rsidR="005F2F4F" w:rsidRPr="0001401D" w14:paraId="4498CE7C" w14:textId="77777777" w:rsidTr="00196CBF">
        <w:tc>
          <w:tcPr>
            <w:tcW w:w="5949" w:type="dxa"/>
            <w:vAlign w:val="center"/>
          </w:tcPr>
          <w:p w14:paraId="706CFBDB" w14:textId="77777777" w:rsidR="005F2F4F" w:rsidRPr="0001401D" w:rsidRDefault="005F2F4F" w:rsidP="00196CBF">
            <w:pPr>
              <w:spacing w:after="0"/>
              <w:rPr>
                <w:sz w:val="22"/>
                <w:szCs w:val="22"/>
              </w:rPr>
            </w:pPr>
            <w:r w:rsidRPr="0001401D">
              <w:rPr>
                <w:sz w:val="22"/>
                <w:szCs w:val="22"/>
              </w:rPr>
              <w:t>Основной вид по ОКВЭД</w:t>
            </w:r>
          </w:p>
        </w:tc>
        <w:tc>
          <w:tcPr>
            <w:tcW w:w="3827" w:type="dxa"/>
            <w:vAlign w:val="center"/>
          </w:tcPr>
          <w:p w14:paraId="2006EC02" w14:textId="77777777" w:rsidR="005F2F4F" w:rsidRPr="0001401D" w:rsidRDefault="005F2F4F" w:rsidP="00196CBF">
            <w:pPr>
              <w:spacing w:after="0"/>
              <w:rPr>
                <w:sz w:val="22"/>
                <w:szCs w:val="22"/>
              </w:rPr>
            </w:pPr>
          </w:p>
        </w:tc>
      </w:tr>
      <w:tr w:rsidR="005F2F4F" w:rsidRPr="0001401D" w14:paraId="33C9FA18" w14:textId="77777777" w:rsidTr="00196CBF">
        <w:tc>
          <w:tcPr>
            <w:tcW w:w="5949" w:type="dxa"/>
            <w:vAlign w:val="center"/>
          </w:tcPr>
          <w:p w14:paraId="35364902" w14:textId="77777777" w:rsidR="005F2F4F" w:rsidRPr="0001401D" w:rsidRDefault="005F2F4F" w:rsidP="00196CBF">
            <w:pPr>
              <w:spacing w:after="0"/>
              <w:rPr>
                <w:sz w:val="22"/>
                <w:szCs w:val="22"/>
              </w:rPr>
            </w:pPr>
            <w:r w:rsidRPr="0001401D">
              <w:rPr>
                <w:sz w:val="22"/>
                <w:szCs w:val="22"/>
              </w:rPr>
              <w:t xml:space="preserve">Фактический вид деятельности </w:t>
            </w:r>
          </w:p>
        </w:tc>
        <w:tc>
          <w:tcPr>
            <w:tcW w:w="3827" w:type="dxa"/>
            <w:vAlign w:val="center"/>
          </w:tcPr>
          <w:p w14:paraId="7E9BA305" w14:textId="77777777" w:rsidR="005F2F4F" w:rsidRPr="0001401D" w:rsidRDefault="005F2F4F" w:rsidP="00196CBF">
            <w:pPr>
              <w:spacing w:after="0"/>
              <w:rPr>
                <w:sz w:val="22"/>
                <w:szCs w:val="22"/>
              </w:rPr>
            </w:pPr>
          </w:p>
        </w:tc>
      </w:tr>
      <w:tr w:rsidR="005F2F4F" w:rsidRPr="0001401D" w14:paraId="7E72CF02" w14:textId="77777777" w:rsidTr="00196CBF">
        <w:tc>
          <w:tcPr>
            <w:tcW w:w="5949" w:type="dxa"/>
            <w:vAlign w:val="center"/>
          </w:tcPr>
          <w:p w14:paraId="668C272F" w14:textId="77777777" w:rsidR="005F2F4F" w:rsidRPr="0001401D" w:rsidRDefault="005F2F4F" w:rsidP="00196CBF">
            <w:pPr>
              <w:spacing w:after="0"/>
              <w:rPr>
                <w:sz w:val="22"/>
                <w:szCs w:val="22"/>
              </w:rPr>
            </w:pPr>
            <w:r w:rsidRPr="0001401D">
              <w:rPr>
                <w:sz w:val="22"/>
                <w:szCs w:val="22"/>
              </w:rPr>
              <w:t xml:space="preserve">Предмет планируемого договора </w:t>
            </w:r>
          </w:p>
        </w:tc>
        <w:tc>
          <w:tcPr>
            <w:tcW w:w="3827" w:type="dxa"/>
            <w:vAlign w:val="center"/>
          </w:tcPr>
          <w:p w14:paraId="29C82652" w14:textId="77777777" w:rsidR="005F2F4F" w:rsidRPr="0001401D" w:rsidRDefault="005F2F4F" w:rsidP="00196CBF">
            <w:pPr>
              <w:spacing w:after="0"/>
              <w:rPr>
                <w:sz w:val="22"/>
                <w:szCs w:val="22"/>
                <w:lang w:val="en-US"/>
              </w:rPr>
            </w:pPr>
          </w:p>
        </w:tc>
      </w:tr>
      <w:tr w:rsidR="005F2F4F" w:rsidRPr="0001401D" w14:paraId="5B2BFE11" w14:textId="77777777" w:rsidTr="00196CBF">
        <w:tc>
          <w:tcPr>
            <w:tcW w:w="5949" w:type="dxa"/>
            <w:vAlign w:val="center"/>
          </w:tcPr>
          <w:p w14:paraId="157C7AE9" w14:textId="77777777" w:rsidR="005F2F4F" w:rsidRPr="0001401D" w:rsidRDefault="005F2F4F" w:rsidP="00196CBF">
            <w:pPr>
              <w:spacing w:after="0"/>
              <w:rPr>
                <w:sz w:val="22"/>
                <w:szCs w:val="22"/>
              </w:rPr>
            </w:pPr>
            <w:r w:rsidRPr="0001401D">
              <w:rPr>
                <w:sz w:val="22"/>
                <w:szCs w:val="22"/>
              </w:rPr>
              <w:t>Применяемый режим налогообложения (общий/упрощенный/ЕНВД)</w:t>
            </w:r>
          </w:p>
        </w:tc>
        <w:tc>
          <w:tcPr>
            <w:tcW w:w="3827" w:type="dxa"/>
            <w:vAlign w:val="center"/>
          </w:tcPr>
          <w:p w14:paraId="638407CC" w14:textId="77777777" w:rsidR="005F2F4F" w:rsidRPr="0001401D" w:rsidRDefault="005F2F4F" w:rsidP="00196CBF">
            <w:pPr>
              <w:spacing w:after="0"/>
              <w:rPr>
                <w:sz w:val="22"/>
                <w:szCs w:val="22"/>
              </w:rPr>
            </w:pPr>
          </w:p>
        </w:tc>
      </w:tr>
      <w:tr w:rsidR="005F2F4F" w:rsidRPr="0001401D" w14:paraId="1E91A99D" w14:textId="77777777" w:rsidTr="00196CBF">
        <w:tc>
          <w:tcPr>
            <w:tcW w:w="5949" w:type="dxa"/>
            <w:vAlign w:val="center"/>
          </w:tcPr>
          <w:p w14:paraId="41BEADAA" w14:textId="77777777" w:rsidR="005F2F4F" w:rsidRPr="0001401D" w:rsidRDefault="005F2F4F" w:rsidP="00196CBF">
            <w:pPr>
              <w:spacing w:after="0"/>
              <w:rPr>
                <w:sz w:val="22"/>
                <w:szCs w:val="22"/>
              </w:rPr>
            </w:pPr>
            <w:r w:rsidRPr="0001401D">
              <w:rPr>
                <w:sz w:val="22"/>
                <w:szCs w:val="22"/>
              </w:rPr>
              <w:t>Уплата НДС</w:t>
            </w:r>
          </w:p>
        </w:tc>
        <w:tc>
          <w:tcPr>
            <w:tcW w:w="3827" w:type="dxa"/>
            <w:vAlign w:val="center"/>
          </w:tcPr>
          <w:p w14:paraId="4B192448" w14:textId="77777777" w:rsidR="005F2F4F" w:rsidRPr="0001401D" w:rsidRDefault="005F2F4F" w:rsidP="00196CBF">
            <w:pPr>
              <w:spacing w:after="0"/>
              <w:rPr>
                <w:sz w:val="22"/>
                <w:szCs w:val="22"/>
              </w:rPr>
            </w:pPr>
          </w:p>
        </w:tc>
      </w:tr>
      <w:tr w:rsidR="005F2F4F" w:rsidRPr="0001401D" w14:paraId="68B5E4A6" w14:textId="77777777" w:rsidTr="00196CBF">
        <w:trPr>
          <w:trHeight w:val="565"/>
        </w:trPr>
        <w:tc>
          <w:tcPr>
            <w:tcW w:w="5949" w:type="dxa"/>
            <w:vAlign w:val="center"/>
          </w:tcPr>
          <w:p w14:paraId="55249C23" w14:textId="77777777" w:rsidR="005F2F4F" w:rsidRPr="0001401D" w:rsidRDefault="005F2F4F" w:rsidP="00196CBF">
            <w:pPr>
              <w:spacing w:after="0"/>
              <w:rPr>
                <w:sz w:val="22"/>
                <w:szCs w:val="22"/>
              </w:rPr>
            </w:pPr>
            <w:r w:rsidRPr="0001401D">
              <w:rPr>
                <w:sz w:val="22"/>
                <w:szCs w:val="22"/>
              </w:rPr>
              <w:t xml:space="preserve">Резидентство особой экономической зоны </w:t>
            </w:r>
          </w:p>
        </w:tc>
        <w:tc>
          <w:tcPr>
            <w:tcW w:w="3827" w:type="dxa"/>
            <w:vAlign w:val="center"/>
          </w:tcPr>
          <w:p w14:paraId="7886DC14" w14:textId="77777777" w:rsidR="005F2F4F" w:rsidRPr="0001401D" w:rsidRDefault="005F2F4F" w:rsidP="00196CBF">
            <w:pPr>
              <w:spacing w:after="0"/>
              <w:rPr>
                <w:sz w:val="22"/>
                <w:szCs w:val="22"/>
              </w:rPr>
            </w:pPr>
          </w:p>
        </w:tc>
      </w:tr>
      <w:tr w:rsidR="005F2F4F" w:rsidRPr="0001401D" w14:paraId="0978127F" w14:textId="77777777" w:rsidTr="00196CBF">
        <w:tc>
          <w:tcPr>
            <w:tcW w:w="5949" w:type="dxa"/>
            <w:vAlign w:val="center"/>
          </w:tcPr>
          <w:p w14:paraId="25119809" w14:textId="77777777" w:rsidR="005F2F4F" w:rsidRPr="0001401D" w:rsidRDefault="005F2F4F" w:rsidP="00196CBF">
            <w:pPr>
              <w:spacing w:after="0"/>
              <w:rPr>
                <w:sz w:val="22"/>
                <w:szCs w:val="22"/>
              </w:rPr>
            </w:pPr>
            <w:r w:rsidRPr="0001401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01401D" w:rsidRDefault="005F2F4F" w:rsidP="00196CBF">
            <w:pPr>
              <w:spacing w:after="0"/>
              <w:rPr>
                <w:sz w:val="22"/>
                <w:szCs w:val="22"/>
              </w:rPr>
            </w:pPr>
          </w:p>
        </w:tc>
      </w:tr>
      <w:tr w:rsidR="005F2F4F" w:rsidRPr="0001401D" w14:paraId="69E038E8" w14:textId="77777777" w:rsidTr="00196CBF">
        <w:trPr>
          <w:trHeight w:val="312"/>
        </w:trPr>
        <w:tc>
          <w:tcPr>
            <w:tcW w:w="5949" w:type="dxa"/>
            <w:vAlign w:val="center"/>
          </w:tcPr>
          <w:p w14:paraId="5E6A4516" w14:textId="77777777" w:rsidR="005F2F4F" w:rsidRPr="0001401D" w:rsidRDefault="005F2F4F" w:rsidP="00196CBF">
            <w:pPr>
              <w:spacing w:after="0"/>
              <w:rPr>
                <w:sz w:val="22"/>
                <w:szCs w:val="22"/>
              </w:rPr>
            </w:pPr>
            <w:r w:rsidRPr="0001401D">
              <w:rPr>
                <w:sz w:val="22"/>
                <w:szCs w:val="22"/>
              </w:rPr>
              <w:t>Наличие собственного производства товаров</w:t>
            </w:r>
          </w:p>
        </w:tc>
        <w:tc>
          <w:tcPr>
            <w:tcW w:w="3827" w:type="dxa"/>
            <w:vAlign w:val="center"/>
          </w:tcPr>
          <w:p w14:paraId="2DE94A9D" w14:textId="77777777" w:rsidR="005F2F4F" w:rsidRPr="0001401D" w:rsidRDefault="005F2F4F" w:rsidP="00196CBF">
            <w:pPr>
              <w:spacing w:after="0"/>
              <w:rPr>
                <w:sz w:val="22"/>
                <w:szCs w:val="22"/>
              </w:rPr>
            </w:pPr>
          </w:p>
        </w:tc>
      </w:tr>
      <w:tr w:rsidR="005F2F4F" w:rsidRPr="0001401D" w14:paraId="03C7DF03" w14:textId="77777777" w:rsidTr="00196CBF">
        <w:trPr>
          <w:trHeight w:val="312"/>
        </w:trPr>
        <w:tc>
          <w:tcPr>
            <w:tcW w:w="5949" w:type="dxa"/>
            <w:vAlign w:val="center"/>
          </w:tcPr>
          <w:p w14:paraId="59F40E3F" w14:textId="77777777" w:rsidR="005F2F4F" w:rsidRPr="0001401D" w:rsidRDefault="005F2F4F" w:rsidP="00196CBF">
            <w:pPr>
              <w:spacing w:after="0"/>
              <w:rPr>
                <w:sz w:val="22"/>
                <w:szCs w:val="22"/>
              </w:rPr>
            </w:pPr>
            <w:r w:rsidRPr="0001401D">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01401D" w:rsidRDefault="005F2F4F" w:rsidP="00196CBF">
            <w:pPr>
              <w:spacing w:after="0"/>
              <w:rPr>
                <w:sz w:val="22"/>
                <w:szCs w:val="22"/>
              </w:rPr>
            </w:pPr>
          </w:p>
        </w:tc>
      </w:tr>
      <w:tr w:rsidR="005F2F4F" w:rsidRPr="0001401D" w14:paraId="0919D7E7" w14:textId="77777777" w:rsidTr="00196CBF">
        <w:tc>
          <w:tcPr>
            <w:tcW w:w="5949" w:type="dxa"/>
            <w:vAlign w:val="center"/>
          </w:tcPr>
          <w:p w14:paraId="25C32380" w14:textId="77777777" w:rsidR="005F2F4F" w:rsidRPr="0001401D" w:rsidRDefault="005F2F4F" w:rsidP="00196CBF">
            <w:pPr>
              <w:spacing w:after="0"/>
              <w:rPr>
                <w:sz w:val="22"/>
                <w:szCs w:val="22"/>
              </w:rPr>
            </w:pPr>
            <w:r w:rsidRPr="0001401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01401D" w:rsidRDefault="005F2F4F" w:rsidP="00196CBF">
            <w:pPr>
              <w:spacing w:after="0"/>
              <w:rPr>
                <w:sz w:val="22"/>
                <w:szCs w:val="22"/>
              </w:rPr>
            </w:pPr>
          </w:p>
        </w:tc>
      </w:tr>
      <w:tr w:rsidR="005F2F4F" w:rsidRPr="0001401D" w14:paraId="7A174142" w14:textId="77777777" w:rsidTr="00196CBF">
        <w:tc>
          <w:tcPr>
            <w:tcW w:w="5949" w:type="dxa"/>
            <w:vAlign w:val="center"/>
          </w:tcPr>
          <w:p w14:paraId="3F7C7E27" w14:textId="77777777" w:rsidR="005F2F4F" w:rsidRPr="0001401D" w:rsidRDefault="005F2F4F" w:rsidP="00196CBF">
            <w:pPr>
              <w:spacing w:after="0"/>
              <w:rPr>
                <w:sz w:val="22"/>
                <w:szCs w:val="22"/>
              </w:rPr>
            </w:pPr>
            <w:r w:rsidRPr="0001401D">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01401D" w:rsidRDefault="005F2F4F" w:rsidP="00196CBF">
            <w:pPr>
              <w:spacing w:after="0"/>
              <w:rPr>
                <w:sz w:val="22"/>
                <w:szCs w:val="22"/>
              </w:rPr>
            </w:pPr>
          </w:p>
        </w:tc>
      </w:tr>
      <w:tr w:rsidR="005F2F4F" w:rsidRPr="0001401D" w14:paraId="5B7B4B34" w14:textId="77777777" w:rsidTr="00196CBF">
        <w:tc>
          <w:tcPr>
            <w:tcW w:w="5949" w:type="dxa"/>
            <w:vAlign w:val="center"/>
          </w:tcPr>
          <w:p w14:paraId="692F81A0" w14:textId="77777777" w:rsidR="005F2F4F" w:rsidRPr="0001401D" w:rsidRDefault="005F2F4F" w:rsidP="00196CBF">
            <w:pPr>
              <w:spacing w:after="0"/>
              <w:rPr>
                <w:sz w:val="22"/>
                <w:szCs w:val="22"/>
              </w:rPr>
            </w:pPr>
            <w:r w:rsidRPr="0001401D">
              <w:rPr>
                <w:sz w:val="22"/>
                <w:szCs w:val="22"/>
              </w:rPr>
              <w:t>Наличие арендованного оборудования, автотранспорта</w:t>
            </w:r>
          </w:p>
        </w:tc>
        <w:tc>
          <w:tcPr>
            <w:tcW w:w="3827" w:type="dxa"/>
            <w:vAlign w:val="center"/>
          </w:tcPr>
          <w:p w14:paraId="5E8CD2AE" w14:textId="77777777" w:rsidR="005F2F4F" w:rsidRPr="0001401D" w:rsidRDefault="005F2F4F" w:rsidP="00196CBF">
            <w:pPr>
              <w:spacing w:after="0"/>
              <w:rPr>
                <w:sz w:val="22"/>
                <w:szCs w:val="22"/>
              </w:rPr>
            </w:pPr>
          </w:p>
        </w:tc>
      </w:tr>
      <w:tr w:rsidR="005F2F4F" w:rsidRPr="0001401D" w14:paraId="5625C5DF" w14:textId="77777777" w:rsidTr="00196CBF">
        <w:tc>
          <w:tcPr>
            <w:tcW w:w="5949" w:type="dxa"/>
            <w:vAlign w:val="center"/>
          </w:tcPr>
          <w:p w14:paraId="2400FC9C" w14:textId="77777777" w:rsidR="005F2F4F" w:rsidRPr="0001401D" w:rsidRDefault="005F2F4F" w:rsidP="00196CBF">
            <w:pPr>
              <w:spacing w:after="0"/>
              <w:rPr>
                <w:sz w:val="22"/>
                <w:szCs w:val="22"/>
              </w:rPr>
            </w:pPr>
            <w:r w:rsidRPr="0001401D">
              <w:rPr>
                <w:sz w:val="22"/>
                <w:szCs w:val="22"/>
              </w:rPr>
              <w:t>Численность работников с разделением на:</w:t>
            </w:r>
          </w:p>
          <w:p w14:paraId="54E7A3AB" w14:textId="77777777" w:rsidR="005F2F4F" w:rsidRPr="0001401D" w:rsidRDefault="005F2F4F" w:rsidP="00196CBF">
            <w:pPr>
              <w:spacing w:after="0"/>
              <w:rPr>
                <w:sz w:val="22"/>
                <w:szCs w:val="22"/>
              </w:rPr>
            </w:pPr>
            <w:r w:rsidRPr="0001401D">
              <w:rPr>
                <w:sz w:val="22"/>
                <w:szCs w:val="22"/>
              </w:rPr>
              <w:t>- административный персонал</w:t>
            </w:r>
          </w:p>
          <w:p w14:paraId="557EBD66" w14:textId="77777777" w:rsidR="005F2F4F" w:rsidRPr="0001401D" w:rsidRDefault="005F2F4F" w:rsidP="00196CBF">
            <w:pPr>
              <w:spacing w:after="0"/>
              <w:rPr>
                <w:sz w:val="22"/>
                <w:szCs w:val="22"/>
              </w:rPr>
            </w:pPr>
            <w:r w:rsidRPr="0001401D">
              <w:rPr>
                <w:sz w:val="22"/>
                <w:szCs w:val="22"/>
              </w:rPr>
              <w:t>- производственный персонал</w:t>
            </w:r>
          </w:p>
        </w:tc>
        <w:tc>
          <w:tcPr>
            <w:tcW w:w="3827" w:type="dxa"/>
            <w:vAlign w:val="center"/>
          </w:tcPr>
          <w:p w14:paraId="7A34C991" w14:textId="77777777" w:rsidR="005F2F4F" w:rsidRPr="0001401D" w:rsidRDefault="005F2F4F" w:rsidP="00196CBF">
            <w:pPr>
              <w:spacing w:after="0"/>
              <w:rPr>
                <w:sz w:val="22"/>
                <w:szCs w:val="22"/>
              </w:rPr>
            </w:pPr>
          </w:p>
        </w:tc>
      </w:tr>
      <w:tr w:rsidR="005F2F4F" w:rsidRPr="0001401D" w14:paraId="2B643D1C" w14:textId="77777777" w:rsidTr="00196CBF">
        <w:trPr>
          <w:trHeight w:val="432"/>
        </w:trPr>
        <w:tc>
          <w:tcPr>
            <w:tcW w:w="5949" w:type="dxa"/>
            <w:vAlign w:val="center"/>
          </w:tcPr>
          <w:p w14:paraId="0224E225" w14:textId="77777777" w:rsidR="005F2F4F" w:rsidRPr="0001401D" w:rsidRDefault="005F2F4F" w:rsidP="00196CBF">
            <w:pPr>
              <w:spacing w:after="0"/>
              <w:rPr>
                <w:sz w:val="22"/>
                <w:szCs w:val="22"/>
              </w:rPr>
            </w:pPr>
            <w:r w:rsidRPr="0001401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01401D" w:rsidRDefault="005F2F4F" w:rsidP="00196CBF">
            <w:pPr>
              <w:spacing w:after="0"/>
              <w:rPr>
                <w:sz w:val="22"/>
                <w:szCs w:val="22"/>
              </w:rPr>
            </w:pPr>
          </w:p>
        </w:tc>
      </w:tr>
      <w:tr w:rsidR="005F2F4F" w:rsidRPr="0001401D" w14:paraId="3AA1E0EA" w14:textId="77777777" w:rsidTr="00196CBF">
        <w:tc>
          <w:tcPr>
            <w:tcW w:w="5949" w:type="dxa"/>
            <w:vAlign w:val="center"/>
          </w:tcPr>
          <w:p w14:paraId="3F89311D" w14:textId="77777777" w:rsidR="005F2F4F" w:rsidRPr="0001401D" w:rsidRDefault="005F2F4F" w:rsidP="00196CBF">
            <w:pPr>
              <w:spacing w:after="0"/>
              <w:rPr>
                <w:sz w:val="22"/>
                <w:szCs w:val="22"/>
              </w:rPr>
            </w:pPr>
            <w:r w:rsidRPr="0001401D">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01401D" w:rsidRDefault="005F2F4F" w:rsidP="00196CBF">
            <w:pPr>
              <w:spacing w:after="0"/>
              <w:rPr>
                <w:sz w:val="22"/>
                <w:szCs w:val="22"/>
              </w:rPr>
            </w:pPr>
          </w:p>
        </w:tc>
      </w:tr>
      <w:tr w:rsidR="005F2F4F" w:rsidRPr="0001401D" w14:paraId="0894A5BA" w14:textId="77777777" w:rsidTr="00196CBF">
        <w:tc>
          <w:tcPr>
            <w:tcW w:w="5949" w:type="dxa"/>
            <w:vAlign w:val="center"/>
          </w:tcPr>
          <w:p w14:paraId="6F3E521D" w14:textId="77777777" w:rsidR="005F2F4F" w:rsidRPr="0001401D" w:rsidRDefault="005F2F4F" w:rsidP="00196CBF">
            <w:pPr>
              <w:spacing w:after="0"/>
              <w:rPr>
                <w:sz w:val="22"/>
                <w:szCs w:val="22"/>
              </w:rPr>
            </w:pPr>
            <w:r w:rsidRPr="0001401D">
              <w:rPr>
                <w:sz w:val="22"/>
                <w:szCs w:val="22"/>
              </w:rPr>
              <w:t xml:space="preserve">Адрес вэб сайта, при наличии </w:t>
            </w:r>
          </w:p>
        </w:tc>
        <w:tc>
          <w:tcPr>
            <w:tcW w:w="3827" w:type="dxa"/>
            <w:vAlign w:val="center"/>
          </w:tcPr>
          <w:p w14:paraId="44E10BF6" w14:textId="77777777" w:rsidR="005F2F4F" w:rsidRPr="0001401D" w:rsidRDefault="005F2F4F" w:rsidP="00196CBF">
            <w:pPr>
              <w:spacing w:after="0"/>
              <w:rPr>
                <w:sz w:val="22"/>
                <w:szCs w:val="22"/>
              </w:rPr>
            </w:pPr>
          </w:p>
        </w:tc>
      </w:tr>
      <w:tr w:rsidR="005F2F4F" w:rsidRPr="0001401D" w14:paraId="03884608" w14:textId="77777777" w:rsidTr="00196CBF">
        <w:tc>
          <w:tcPr>
            <w:tcW w:w="5949" w:type="dxa"/>
            <w:vAlign w:val="center"/>
          </w:tcPr>
          <w:p w14:paraId="49A67D61" w14:textId="77777777" w:rsidR="005F2F4F" w:rsidRPr="0001401D" w:rsidRDefault="005F2F4F" w:rsidP="00196CBF">
            <w:pPr>
              <w:spacing w:after="0"/>
              <w:rPr>
                <w:sz w:val="22"/>
                <w:szCs w:val="22"/>
              </w:rPr>
            </w:pPr>
            <w:r w:rsidRPr="0001401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01401D" w:rsidRDefault="005F2F4F" w:rsidP="00196CBF">
            <w:pPr>
              <w:spacing w:after="0"/>
              <w:rPr>
                <w:sz w:val="22"/>
                <w:szCs w:val="22"/>
              </w:rPr>
            </w:pPr>
          </w:p>
        </w:tc>
      </w:tr>
      <w:tr w:rsidR="005F2F4F" w:rsidRPr="0001401D" w14:paraId="7617C170" w14:textId="77777777" w:rsidTr="00196CBF">
        <w:tc>
          <w:tcPr>
            <w:tcW w:w="5949" w:type="dxa"/>
            <w:vAlign w:val="center"/>
          </w:tcPr>
          <w:p w14:paraId="1DF34DCA" w14:textId="77777777" w:rsidR="005F2F4F" w:rsidRPr="0001401D" w:rsidRDefault="005F2F4F" w:rsidP="00196CBF">
            <w:pPr>
              <w:spacing w:after="0"/>
              <w:rPr>
                <w:sz w:val="22"/>
                <w:szCs w:val="22"/>
              </w:rPr>
            </w:pPr>
            <w:r w:rsidRPr="0001401D">
              <w:rPr>
                <w:sz w:val="22"/>
                <w:szCs w:val="22"/>
              </w:rPr>
              <w:t>Наличие судимости у руководителя</w:t>
            </w:r>
          </w:p>
        </w:tc>
        <w:tc>
          <w:tcPr>
            <w:tcW w:w="3827" w:type="dxa"/>
            <w:vAlign w:val="center"/>
          </w:tcPr>
          <w:p w14:paraId="19FC10A8" w14:textId="77777777" w:rsidR="005F2F4F" w:rsidRPr="0001401D" w:rsidRDefault="005F2F4F" w:rsidP="00196CBF">
            <w:pPr>
              <w:spacing w:after="0"/>
              <w:rPr>
                <w:sz w:val="22"/>
                <w:szCs w:val="22"/>
              </w:rPr>
            </w:pPr>
          </w:p>
        </w:tc>
      </w:tr>
      <w:tr w:rsidR="005F2F4F" w:rsidRPr="0001401D" w14:paraId="230E0BF7" w14:textId="77777777" w:rsidTr="00196CBF">
        <w:tc>
          <w:tcPr>
            <w:tcW w:w="5949" w:type="dxa"/>
            <w:vAlign w:val="center"/>
          </w:tcPr>
          <w:p w14:paraId="0864DFAD" w14:textId="77777777" w:rsidR="005F2F4F" w:rsidRPr="0001401D" w:rsidRDefault="005F2F4F" w:rsidP="00196CBF">
            <w:pPr>
              <w:spacing w:after="0"/>
              <w:rPr>
                <w:sz w:val="22"/>
                <w:szCs w:val="22"/>
              </w:rPr>
            </w:pPr>
            <w:r w:rsidRPr="0001401D">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01401D"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14:paraId="4D16345D" w14:textId="77777777" w:rsidTr="003A3114">
        <w:tc>
          <w:tcPr>
            <w:tcW w:w="3983" w:type="dxa"/>
            <w:vAlign w:val="center"/>
          </w:tcPr>
          <w:p w14:paraId="7B8CE635" w14:textId="77777777" w:rsidR="005F2F4F" w:rsidRPr="0001401D" w:rsidRDefault="005F2F4F" w:rsidP="00196CBF">
            <w:pPr>
              <w:ind w:firstLine="0"/>
              <w:mirrorIndents/>
              <w:rPr>
                <w:sz w:val="22"/>
                <w:szCs w:val="22"/>
              </w:rPr>
            </w:pPr>
            <w:r w:rsidRPr="0001401D">
              <w:rPr>
                <w:sz w:val="22"/>
                <w:szCs w:val="22"/>
              </w:rPr>
              <w:t>Данные предоставил:</w:t>
            </w:r>
          </w:p>
          <w:p w14:paraId="676887D9" w14:textId="77777777"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14:paraId="30306EC4" w14:textId="77777777"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14:paraId="6097FD36" w14:textId="77777777" w:rsidTr="003A3114">
        <w:tc>
          <w:tcPr>
            <w:tcW w:w="3983" w:type="dxa"/>
            <w:vAlign w:val="center"/>
          </w:tcPr>
          <w:p w14:paraId="67E3A17C" w14:textId="77777777" w:rsidR="005F2F4F" w:rsidRPr="0001401D" w:rsidRDefault="005F2F4F" w:rsidP="003A3114">
            <w:pPr>
              <w:ind w:firstLine="0"/>
              <w:mirrorIndents/>
              <w:rPr>
                <w:sz w:val="22"/>
                <w:szCs w:val="22"/>
              </w:rPr>
            </w:pPr>
          </w:p>
        </w:tc>
        <w:tc>
          <w:tcPr>
            <w:tcW w:w="6156" w:type="dxa"/>
            <w:vAlign w:val="center"/>
          </w:tcPr>
          <w:p w14:paraId="22B6F9C0" w14:textId="77777777" w:rsidR="005F2F4F" w:rsidRPr="0001401D" w:rsidRDefault="005F2F4F" w:rsidP="00196CBF">
            <w:pPr>
              <w:mirrorIndents/>
              <w:rPr>
                <w:sz w:val="22"/>
                <w:szCs w:val="22"/>
              </w:rPr>
            </w:pPr>
          </w:p>
        </w:tc>
      </w:tr>
    </w:tbl>
    <w:p w14:paraId="41D9DEE1" w14:textId="77777777"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3429B6C9" w14:textId="77777777" w:rsidR="00014C77" w:rsidRPr="0001401D" w:rsidRDefault="00014C77" w:rsidP="003A3114">
      <w:pPr>
        <w:spacing w:after="0"/>
        <w:mirrorIndents/>
        <w:rPr>
          <w:b/>
          <w:bCs/>
          <w:sz w:val="22"/>
          <w:szCs w:val="22"/>
        </w:rPr>
      </w:pPr>
    </w:p>
    <w:p w14:paraId="3F560E78" w14:textId="77777777" w:rsidR="005F2F4F" w:rsidRPr="0001401D" w:rsidRDefault="005F2F4F" w:rsidP="005F2F4F">
      <w:pPr>
        <w:spacing w:after="0"/>
        <w:mirrorIndents/>
        <w:jc w:val="center"/>
        <w:rPr>
          <w:b/>
          <w:bCs/>
          <w:sz w:val="22"/>
          <w:szCs w:val="22"/>
        </w:rPr>
      </w:pPr>
    </w:p>
    <w:p w14:paraId="6375D614" w14:textId="77777777" w:rsidR="005F2F4F" w:rsidRPr="0001401D" w:rsidRDefault="005F2F4F" w:rsidP="005F2F4F">
      <w:pPr>
        <w:spacing w:after="0"/>
        <w:mirrorIndents/>
        <w:jc w:val="center"/>
        <w:rPr>
          <w:b/>
          <w:sz w:val="22"/>
          <w:szCs w:val="22"/>
          <w:u w:val="single"/>
        </w:rPr>
      </w:pPr>
      <w:r w:rsidRPr="0001401D">
        <w:rPr>
          <w:b/>
          <w:bCs/>
          <w:sz w:val="22"/>
          <w:szCs w:val="22"/>
        </w:rPr>
        <w:t>Приложение № 4 к заявке на участие в закупке</w:t>
      </w:r>
    </w:p>
    <w:p w14:paraId="3AA297DB" w14:textId="77777777" w:rsidR="005F2F4F" w:rsidRPr="0001401D" w:rsidRDefault="005F2F4F" w:rsidP="005F2F4F">
      <w:pPr>
        <w:spacing w:after="0"/>
        <w:ind w:firstLine="567"/>
        <w:rPr>
          <w:bCs/>
          <w:i/>
          <w:sz w:val="22"/>
          <w:szCs w:val="22"/>
        </w:rPr>
      </w:pPr>
    </w:p>
    <w:p w14:paraId="0AA87731" w14:textId="77777777"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14:paraId="7BF142FA" w14:textId="77777777"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14:paraId="30DFEF15" w14:textId="77777777" w:rsidTr="00196CBF">
        <w:tc>
          <w:tcPr>
            <w:tcW w:w="439" w:type="dxa"/>
            <w:vAlign w:val="center"/>
          </w:tcPr>
          <w:p w14:paraId="71A36927" w14:textId="77777777"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14:paraId="2505F295" w14:textId="77777777"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14:paraId="703809E1" w14:textId="77777777" w:rsidR="005F2F4F" w:rsidRPr="0001401D" w:rsidRDefault="005F2F4F" w:rsidP="00196CBF">
            <w:pPr>
              <w:spacing w:after="0"/>
              <w:rPr>
                <w:sz w:val="22"/>
                <w:szCs w:val="22"/>
              </w:rPr>
            </w:pPr>
          </w:p>
        </w:tc>
      </w:tr>
      <w:tr w:rsidR="005F2F4F" w:rsidRPr="0001401D" w14:paraId="6936E0C7" w14:textId="77777777" w:rsidTr="00196CBF">
        <w:tc>
          <w:tcPr>
            <w:tcW w:w="439" w:type="dxa"/>
            <w:vAlign w:val="center"/>
          </w:tcPr>
          <w:p w14:paraId="72A37129" w14:textId="21B791D1"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14:paraId="03393506" w14:textId="77777777"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14:paraId="44B3D5DC" w14:textId="77777777"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14:paraId="422038FC" w14:textId="77777777" w:rsidR="005F2F4F" w:rsidRPr="0001401D" w:rsidRDefault="005F2F4F" w:rsidP="00196CBF">
            <w:pPr>
              <w:spacing w:after="0"/>
              <w:rPr>
                <w:sz w:val="22"/>
                <w:szCs w:val="22"/>
              </w:rPr>
            </w:pPr>
          </w:p>
        </w:tc>
      </w:tr>
      <w:tr w:rsidR="005F2F4F" w:rsidRPr="0001401D" w14:paraId="2A0BDECB" w14:textId="77777777" w:rsidTr="00196CBF">
        <w:tc>
          <w:tcPr>
            <w:tcW w:w="439" w:type="dxa"/>
            <w:vAlign w:val="center"/>
          </w:tcPr>
          <w:p w14:paraId="795A2C33" w14:textId="2B6F26F1"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14:paraId="135E8EAD" w14:textId="77777777"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14:paraId="2D9436ED" w14:textId="77777777" w:rsidR="005F2F4F" w:rsidRPr="0001401D" w:rsidRDefault="005F2F4F" w:rsidP="00196CBF">
            <w:pPr>
              <w:spacing w:after="0"/>
              <w:rPr>
                <w:sz w:val="22"/>
                <w:szCs w:val="22"/>
              </w:rPr>
            </w:pPr>
          </w:p>
        </w:tc>
      </w:tr>
      <w:tr w:rsidR="005F2F4F" w:rsidRPr="0001401D" w14:paraId="2A134B19" w14:textId="77777777" w:rsidTr="00196CBF">
        <w:tc>
          <w:tcPr>
            <w:tcW w:w="439" w:type="dxa"/>
            <w:vAlign w:val="center"/>
          </w:tcPr>
          <w:p w14:paraId="246ECA2B" w14:textId="3849DAE3"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14:paraId="494EA4D8" w14:textId="77777777"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14:paraId="6916C869" w14:textId="77777777" w:rsidR="005F2F4F" w:rsidRPr="0001401D" w:rsidRDefault="005F2F4F" w:rsidP="00196CBF">
            <w:pPr>
              <w:spacing w:after="0"/>
              <w:rPr>
                <w:sz w:val="22"/>
                <w:szCs w:val="22"/>
              </w:rPr>
            </w:pPr>
          </w:p>
        </w:tc>
      </w:tr>
      <w:tr w:rsidR="005F2F4F" w:rsidRPr="0001401D" w14:paraId="1D6D8702" w14:textId="77777777" w:rsidTr="00196CBF">
        <w:tc>
          <w:tcPr>
            <w:tcW w:w="439" w:type="dxa"/>
            <w:vAlign w:val="center"/>
          </w:tcPr>
          <w:p w14:paraId="4134C796" w14:textId="045F0751"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14:paraId="20D9A69A" w14:textId="77777777"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14:paraId="58D92501" w14:textId="77777777" w:rsidR="005F2F4F" w:rsidRPr="0001401D" w:rsidRDefault="005F2F4F" w:rsidP="00196CBF">
            <w:pPr>
              <w:spacing w:after="0"/>
              <w:rPr>
                <w:sz w:val="22"/>
                <w:szCs w:val="22"/>
                <w:lang w:val="en-US"/>
              </w:rPr>
            </w:pPr>
          </w:p>
        </w:tc>
      </w:tr>
      <w:tr w:rsidR="005F2F4F" w:rsidRPr="0001401D" w14:paraId="588E7687" w14:textId="77777777" w:rsidTr="00196CBF">
        <w:tc>
          <w:tcPr>
            <w:tcW w:w="439" w:type="dxa"/>
            <w:vMerge w:val="restart"/>
            <w:vAlign w:val="center"/>
          </w:tcPr>
          <w:p w14:paraId="0DE123EF" w14:textId="4CA86187" w:rsidR="005F2F4F" w:rsidRPr="0001401D" w:rsidRDefault="003A3114" w:rsidP="00196CBF">
            <w:pPr>
              <w:spacing w:after="0"/>
              <w:jc w:val="center"/>
              <w:rPr>
                <w:sz w:val="22"/>
                <w:szCs w:val="22"/>
              </w:rPr>
            </w:pPr>
            <w:r>
              <w:rPr>
                <w:sz w:val="22"/>
                <w:szCs w:val="22"/>
              </w:rPr>
              <w:t>6</w:t>
            </w:r>
          </w:p>
        </w:tc>
        <w:tc>
          <w:tcPr>
            <w:tcW w:w="5226" w:type="dxa"/>
            <w:vAlign w:val="center"/>
          </w:tcPr>
          <w:p w14:paraId="112C30E3" w14:textId="77777777"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14:paraId="675C3C9E" w14:textId="77777777" w:rsidR="005F2F4F" w:rsidRPr="0001401D" w:rsidRDefault="005F2F4F" w:rsidP="00196CBF">
            <w:pPr>
              <w:spacing w:after="0"/>
              <w:rPr>
                <w:sz w:val="22"/>
                <w:szCs w:val="22"/>
                <w:lang w:val="en-US"/>
              </w:rPr>
            </w:pPr>
          </w:p>
        </w:tc>
      </w:tr>
      <w:tr w:rsidR="005F2F4F" w:rsidRPr="0001401D" w14:paraId="20100D4C" w14:textId="77777777" w:rsidTr="00196CBF">
        <w:tc>
          <w:tcPr>
            <w:tcW w:w="439" w:type="dxa"/>
            <w:vMerge/>
            <w:vAlign w:val="center"/>
          </w:tcPr>
          <w:p w14:paraId="6C65FFEB" w14:textId="77777777" w:rsidR="005F2F4F" w:rsidRPr="0001401D" w:rsidRDefault="005F2F4F" w:rsidP="00196CBF">
            <w:pPr>
              <w:spacing w:after="0"/>
              <w:jc w:val="center"/>
              <w:rPr>
                <w:sz w:val="22"/>
                <w:szCs w:val="22"/>
              </w:rPr>
            </w:pPr>
          </w:p>
        </w:tc>
        <w:tc>
          <w:tcPr>
            <w:tcW w:w="5226" w:type="dxa"/>
            <w:vAlign w:val="center"/>
          </w:tcPr>
          <w:p w14:paraId="2017C346" w14:textId="77777777"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14:paraId="4AAB134B" w14:textId="77777777" w:rsidR="005F2F4F" w:rsidRPr="0001401D" w:rsidRDefault="005F2F4F" w:rsidP="00196CBF">
            <w:pPr>
              <w:spacing w:after="0"/>
              <w:rPr>
                <w:sz w:val="22"/>
                <w:szCs w:val="22"/>
              </w:rPr>
            </w:pPr>
          </w:p>
        </w:tc>
      </w:tr>
      <w:tr w:rsidR="005F2F4F" w:rsidRPr="0001401D" w14:paraId="5BE86090" w14:textId="77777777" w:rsidTr="00196CBF">
        <w:tc>
          <w:tcPr>
            <w:tcW w:w="439" w:type="dxa"/>
            <w:vMerge/>
            <w:vAlign w:val="center"/>
          </w:tcPr>
          <w:p w14:paraId="22DAE96A" w14:textId="77777777" w:rsidR="005F2F4F" w:rsidRPr="0001401D" w:rsidRDefault="005F2F4F" w:rsidP="00196CBF">
            <w:pPr>
              <w:spacing w:after="0"/>
              <w:jc w:val="center"/>
              <w:rPr>
                <w:sz w:val="22"/>
                <w:szCs w:val="22"/>
              </w:rPr>
            </w:pPr>
          </w:p>
        </w:tc>
        <w:tc>
          <w:tcPr>
            <w:tcW w:w="5226" w:type="dxa"/>
            <w:vAlign w:val="center"/>
          </w:tcPr>
          <w:p w14:paraId="433941F4" w14:textId="77777777"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14:paraId="06A3FB32" w14:textId="77777777" w:rsidR="005F2F4F" w:rsidRPr="0001401D" w:rsidRDefault="005F2F4F" w:rsidP="00196CBF">
            <w:pPr>
              <w:spacing w:after="0"/>
              <w:rPr>
                <w:sz w:val="22"/>
                <w:szCs w:val="22"/>
              </w:rPr>
            </w:pPr>
          </w:p>
        </w:tc>
      </w:tr>
      <w:tr w:rsidR="005F2F4F" w:rsidRPr="0001401D" w14:paraId="67CC594B" w14:textId="77777777" w:rsidTr="00196CBF">
        <w:tc>
          <w:tcPr>
            <w:tcW w:w="439" w:type="dxa"/>
            <w:vMerge/>
            <w:vAlign w:val="center"/>
          </w:tcPr>
          <w:p w14:paraId="7CCD6560" w14:textId="77777777" w:rsidR="005F2F4F" w:rsidRPr="0001401D" w:rsidRDefault="005F2F4F" w:rsidP="00196CBF">
            <w:pPr>
              <w:spacing w:after="0"/>
              <w:jc w:val="center"/>
              <w:rPr>
                <w:sz w:val="22"/>
                <w:szCs w:val="22"/>
              </w:rPr>
            </w:pPr>
          </w:p>
        </w:tc>
        <w:tc>
          <w:tcPr>
            <w:tcW w:w="5226" w:type="dxa"/>
            <w:vAlign w:val="center"/>
          </w:tcPr>
          <w:p w14:paraId="6EB717B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14:paraId="0116EE9B" w14:textId="77777777" w:rsidR="005F2F4F" w:rsidRPr="0001401D" w:rsidRDefault="005F2F4F" w:rsidP="00196CBF">
            <w:pPr>
              <w:spacing w:after="0"/>
              <w:rPr>
                <w:sz w:val="22"/>
                <w:szCs w:val="22"/>
              </w:rPr>
            </w:pPr>
          </w:p>
        </w:tc>
      </w:tr>
      <w:tr w:rsidR="005F2F4F" w:rsidRPr="0001401D" w14:paraId="18172669" w14:textId="77777777" w:rsidTr="00196CBF">
        <w:tc>
          <w:tcPr>
            <w:tcW w:w="439" w:type="dxa"/>
            <w:vMerge/>
            <w:vAlign w:val="center"/>
          </w:tcPr>
          <w:p w14:paraId="258A79CD" w14:textId="77777777" w:rsidR="005F2F4F" w:rsidRPr="0001401D" w:rsidRDefault="005F2F4F" w:rsidP="00196CBF">
            <w:pPr>
              <w:spacing w:after="0"/>
              <w:jc w:val="center"/>
              <w:rPr>
                <w:sz w:val="22"/>
                <w:szCs w:val="22"/>
              </w:rPr>
            </w:pPr>
          </w:p>
        </w:tc>
        <w:tc>
          <w:tcPr>
            <w:tcW w:w="5226" w:type="dxa"/>
            <w:vAlign w:val="center"/>
          </w:tcPr>
          <w:p w14:paraId="4C6F6D76" w14:textId="77777777"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14:paraId="69C72659" w14:textId="77777777" w:rsidR="005F2F4F" w:rsidRPr="0001401D" w:rsidRDefault="005F2F4F" w:rsidP="00196CBF">
            <w:pPr>
              <w:spacing w:after="0"/>
              <w:rPr>
                <w:sz w:val="22"/>
                <w:szCs w:val="22"/>
              </w:rPr>
            </w:pPr>
          </w:p>
        </w:tc>
      </w:tr>
      <w:tr w:rsidR="005F2F4F" w:rsidRPr="0001401D" w14:paraId="6E4149C5" w14:textId="77777777" w:rsidTr="00196CBF">
        <w:tc>
          <w:tcPr>
            <w:tcW w:w="439" w:type="dxa"/>
            <w:vAlign w:val="center"/>
          </w:tcPr>
          <w:p w14:paraId="4B294A35" w14:textId="72B24D3C"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14:paraId="0A10B8B6" w14:textId="77777777"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14:paraId="3E8ACF58" w14:textId="77777777" w:rsidR="005F2F4F" w:rsidRPr="0001401D" w:rsidRDefault="005F2F4F" w:rsidP="00196CBF">
            <w:pPr>
              <w:spacing w:after="0"/>
              <w:rPr>
                <w:sz w:val="22"/>
                <w:szCs w:val="22"/>
              </w:rPr>
            </w:pPr>
          </w:p>
        </w:tc>
      </w:tr>
      <w:tr w:rsidR="005F2F4F" w:rsidRPr="0001401D" w14:paraId="35663192" w14:textId="77777777" w:rsidTr="00196CBF">
        <w:tc>
          <w:tcPr>
            <w:tcW w:w="439" w:type="dxa"/>
            <w:vAlign w:val="center"/>
          </w:tcPr>
          <w:p w14:paraId="59B7EC7F" w14:textId="3D49E4CB"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14:paraId="7FF8AD8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14:paraId="02273699" w14:textId="77777777" w:rsidR="005F2F4F" w:rsidRPr="0001401D" w:rsidRDefault="005F2F4F" w:rsidP="00196CBF">
            <w:pPr>
              <w:spacing w:after="0"/>
              <w:rPr>
                <w:sz w:val="22"/>
                <w:szCs w:val="22"/>
              </w:rPr>
            </w:pPr>
          </w:p>
        </w:tc>
      </w:tr>
      <w:tr w:rsidR="005F2F4F" w:rsidRPr="0001401D" w14:paraId="42E660F5" w14:textId="77777777" w:rsidTr="00196CBF">
        <w:tc>
          <w:tcPr>
            <w:tcW w:w="439" w:type="dxa"/>
            <w:vAlign w:val="center"/>
          </w:tcPr>
          <w:p w14:paraId="2C888B67" w14:textId="56DB0C19"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14:paraId="0D58C557"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14:paraId="219742B2" w14:textId="77777777" w:rsidR="005F2F4F" w:rsidRPr="0001401D" w:rsidRDefault="005F2F4F" w:rsidP="00196CBF">
            <w:pPr>
              <w:spacing w:after="0"/>
              <w:rPr>
                <w:sz w:val="22"/>
                <w:szCs w:val="22"/>
              </w:rPr>
            </w:pPr>
          </w:p>
        </w:tc>
      </w:tr>
      <w:tr w:rsidR="005F2F4F" w:rsidRPr="0001401D" w14:paraId="7E54F0AA" w14:textId="77777777" w:rsidTr="00196CBF">
        <w:tc>
          <w:tcPr>
            <w:tcW w:w="439" w:type="dxa"/>
            <w:vAlign w:val="center"/>
          </w:tcPr>
          <w:p w14:paraId="1B227CFC" w14:textId="4526ED54"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14:paraId="15218B31" w14:textId="77777777"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14:paraId="42E5A0C1" w14:textId="77777777" w:rsidR="005F2F4F" w:rsidRPr="0001401D" w:rsidRDefault="005F2F4F" w:rsidP="00196CBF">
            <w:pPr>
              <w:spacing w:after="0"/>
              <w:rPr>
                <w:sz w:val="22"/>
                <w:szCs w:val="22"/>
              </w:rPr>
            </w:pPr>
          </w:p>
        </w:tc>
      </w:tr>
      <w:tr w:rsidR="005F2F4F" w:rsidRPr="0001401D" w14:paraId="26C7EE8F" w14:textId="77777777" w:rsidTr="00196CBF">
        <w:tc>
          <w:tcPr>
            <w:tcW w:w="439" w:type="dxa"/>
            <w:vAlign w:val="center"/>
          </w:tcPr>
          <w:p w14:paraId="1BA1A0D2" w14:textId="15281DBE"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14:paraId="22A363E5" w14:textId="77777777"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14:paraId="713C063B" w14:textId="77777777" w:rsidR="005F2F4F" w:rsidRPr="0001401D" w:rsidRDefault="005F2F4F" w:rsidP="00196CBF">
            <w:pPr>
              <w:spacing w:after="0"/>
              <w:rPr>
                <w:sz w:val="22"/>
                <w:szCs w:val="22"/>
              </w:rPr>
            </w:pPr>
          </w:p>
        </w:tc>
      </w:tr>
      <w:tr w:rsidR="005F2F4F" w:rsidRPr="0001401D" w14:paraId="1B8EB054" w14:textId="77777777" w:rsidTr="00196CBF">
        <w:tc>
          <w:tcPr>
            <w:tcW w:w="439" w:type="dxa"/>
            <w:vAlign w:val="center"/>
          </w:tcPr>
          <w:p w14:paraId="5F17B7CB" w14:textId="74595797"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14:paraId="2BF2CA67" w14:textId="77777777"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14:paraId="1C4B9B3A" w14:textId="77777777" w:rsidR="005F2F4F" w:rsidRPr="0001401D" w:rsidRDefault="005F2F4F" w:rsidP="00196CBF">
            <w:pPr>
              <w:spacing w:after="0"/>
              <w:rPr>
                <w:sz w:val="22"/>
                <w:szCs w:val="22"/>
              </w:rPr>
            </w:pPr>
          </w:p>
        </w:tc>
      </w:tr>
      <w:tr w:rsidR="005F2F4F" w:rsidRPr="0001401D" w14:paraId="448E0B34" w14:textId="77777777" w:rsidTr="00196CBF">
        <w:tc>
          <w:tcPr>
            <w:tcW w:w="439" w:type="dxa"/>
            <w:vAlign w:val="center"/>
          </w:tcPr>
          <w:p w14:paraId="4C0F3918" w14:textId="787AC64D"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14:paraId="7F0E187E" w14:textId="77777777"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14:paraId="5ACEA49D" w14:textId="77777777" w:rsidR="005F2F4F" w:rsidRPr="0001401D" w:rsidRDefault="005F2F4F" w:rsidP="00196CBF">
            <w:pPr>
              <w:spacing w:after="0"/>
              <w:rPr>
                <w:sz w:val="22"/>
                <w:szCs w:val="22"/>
              </w:rPr>
            </w:pPr>
          </w:p>
        </w:tc>
      </w:tr>
      <w:tr w:rsidR="005F2F4F" w:rsidRPr="0001401D" w14:paraId="2BE60A80" w14:textId="77777777" w:rsidTr="00196CBF">
        <w:tc>
          <w:tcPr>
            <w:tcW w:w="439" w:type="dxa"/>
            <w:vAlign w:val="center"/>
          </w:tcPr>
          <w:p w14:paraId="1850A083" w14:textId="0BD6E1A6"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14:paraId="682A742A" w14:textId="77777777"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14:paraId="3FB76066" w14:textId="77777777" w:rsidR="005F2F4F" w:rsidRPr="0001401D" w:rsidRDefault="005F2F4F" w:rsidP="00196CBF">
            <w:pPr>
              <w:spacing w:after="0"/>
              <w:rPr>
                <w:sz w:val="22"/>
                <w:szCs w:val="22"/>
              </w:rPr>
            </w:pPr>
          </w:p>
          <w:p w14:paraId="78FA0D88" w14:textId="77777777" w:rsidR="005F2F4F" w:rsidRPr="0001401D" w:rsidRDefault="005F2F4F" w:rsidP="00196CBF">
            <w:pPr>
              <w:spacing w:after="0"/>
              <w:rPr>
                <w:sz w:val="22"/>
                <w:szCs w:val="22"/>
              </w:rPr>
            </w:pPr>
          </w:p>
        </w:tc>
      </w:tr>
    </w:tbl>
    <w:p w14:paraId="332DA026" w14:textId="77777777" w:rsidR="005F2F4F" w:rsidRPr="0001401D" w:rsidRDefault="005F2F4F" w:rsidP="005F2F4F">
      <w:pPr>
        <w:spacing w:after="0"/>
        <w:ind w:firstLine="567"/>
        <w:rPr>
          <w:rFonts w:eastAsia="Calibri"/>
          <w:sz w:val="22"/>
          <w:szCs w:val="22"/>
          <w:lang w:eastAsia="en-US"/>
        </w:rPr>
      </w:pPr>
    </w:p>
    <w:p w14:paraId="7865AEDD" w14:textId="77777777"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14:paraId="6FF2450D" w14:textId="77777777" w:rsidR="005F2F4F" w:rsidRPr="0001401D" w:rsidRDefault="005F2F4F" w:rsidP="005F2F4F">
      <w:pPr>
        <w:spacing w:after="0"/>
        <w:ind w:firstLine="567"/>
        <w:jc w:val="center"/>
        <w:rPr>
          <w:b/>
          <w:sz w:val="22"/>
          <w:szCs w:val="22"/>
          <w:u w:val="single"/>
        </w:rPr>
      </w:pPr>
    </w:p>
    <w:p w14:paraId="3C4FEBCC" w14:textId="77777777" w:rsidR="005F2F4F" w:rsidRPr="0001401D" w:rsidRDefault="005F2F4F" w:rsidP="005F2F4F">
      <w:pPr>
        <w:spacing w:after="0"/>
        <w:ind w:firstLine="567"/>
        <w:jc w:val="center"/>
        <w:rPr>
          <w:b/>
          <w:sz w:val="22"/>
          <w:szCs w:val="22"/>
          <w:u w:val="single"/>
        </w:rPr>
      </w:pPr>
    </w:p>
    <w:p w14:paraId="6115D67C" w14:textId="77777777" w:rsidR="005F2F4F" w:rsidRPr="0001401D" w:rsidRDefault="005F2F4F" w:rsidP="005F2F4F">
      <w:pPr>
        <w:spacing w:after="0"/>
        <w:ind w:firstLine="567"/>
        <w:jc w:val="center"/>
        <w:rPr>
          <w:b/>
          <w:sz w:val="22"/>
          <w:szCs w:val="22"/>
          <w:u w:val="single"/>
        </w:rPr>
      </w:pPr>
    </w:p>
    <w:p w14:paraId="1DD24A09" w14:textId="77777777" w:rsidR="005F2F4F" w:rsidRPr="0001401D" w:rsidRDefault="005F2F4F" w:rsidP="005F2F4F">
      <w:pPr>
        <w:spacing w:after="0"/>
        <w:ind w:firstLine="567"/>
        <w:jc w:val="center"/>
        <w:rPr>
          <w:b/>
          <w:sz w:val="22"/>
          <w:szCs w:val="22"/>
          <w:u w:val="single"/>
        </w:rPr>
      </w:pPr>
    </w:p>
    <w:p w14:paraId="276EFFD5" w14:textId="77777777"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1401D" w:rsidRDefault="00482AB0" w:rsidP="00C043D5">
      <w:pPr>
        <w:spacing w:after="0"/>
        <w:ind w:firstLine="567"/>
        <w:jc w:val="center"/>
        <w:rPr>
          <w:b/>
          <w:sz w:val="22"/>
          <w:szCs w:val="22"/>
          <w:u w:val="single"/>
        </w:rPr>
      </w:pPr>
    </w:p>
    <w:p w14:paraId="446852E9" w14:textId="77777777" w:rsidR="00482AB0" w:rsidRPr="0001401D" w:rsidRDefault="00482AB0" w:rsidP="00C043D5">
      <w:pPr>
        <w:spacing w:after="0"/>
        <w:ind w:firstLine="567"/>
        <w:jc w:val="center"/>
        <w:rPr>
          <w:b/>
          <w:sz w:val="22"/>
          <w:szCs w:val="22"/>
          <w:u w:val="single"/>
        </w:rPr>
      </w:pPr>
    </w:p>
    <w:p w14:paraId="71418B8F" w14:textId="77777777" w:rsidR="00482AB0" w:rsidRPr="0001401D" w:rsidRDefault="00482AB0" w:rsidP="00C043D5">
      <w:pPr>
        <w:spacing w:after="0"/>
        <w:jc w:val="left"/>
        <w:rPr>
          <w:b/>
          <w:sz w:val="22"/>
          <w:szCs w:val="22"/>
          <w:u w:val="single"/>
        </w:rPr>
      </w:pPr>
      <w:r w:rsidRPr="0001401D">
        <w:rPr>
          <w:b/>
          <w:sz w:val="22"/>
          <w:szCs w:val="22"/>
          <w:u w:val="single"/>
        </w:rPr>
        <w:br w:type="page"/>
      </w:r>
    </w:p>
    <w:p w14:paraId="7A93E1C2" w14:textId="77777777" w:rsidR="003A4CA7" w:rsidRPr="00091D20" w:rsidRDefault="00482AB0" w:rsidP="00DE084F">
      <w:pPr>
        <w:spacing w:after="0"/>
        <w:ind w:firstLine="567"/>
        <w:jc w:val="center"/>
        <w:rPr>
          <w:rFonts w:eastAsia="Calibri"/>
          <w:sz w:val="21"/>
          <w:szCs w:val="21"/>
          <w:lang w:eastAsia="en-US"/>
        </w:rPr>
      </w:pPr>
      <w:r w:rsidRPr="00091D20">
        <w:rPr>
          <w:b/>
          <w:sz w:val="21"/>
          <w:szCs w:val="21"/>
          <w:u w:val="single"/>
        </w:rPr>
        <w:lastRenderedPageBreak/>
        <w:t>РАЗДЕЛ 4. ПРОЕКТ ДОГОВОРА</w:t>
      </w:r>
    </w:p>
    <w:p w14:paraId="1648D693" w14:textId="77777777" w:rsidR="003B5FE3" w:rsidRPr="00091D20" w:rsidRDefault="003B5FE3" w:rsidP="00DE084F">
      <w:pPr>
        <w:spacing w:after="0"/>
        <w:rPr>
          <w:sz w:val="21"/>
          <w:szCs w:val="21"/>
        </w:rPr>
      </w:pPr>
      <w:r w:rsidRPr="00091D20">
        <w:rPr>
          <w:sz w:val="21"/>
          <w:szCs w:val="21"/>
        </w:rPr>
        <w:t xml:space="preserve">                                                       </w:t>
      </w:r>
    </w:p>
    <w:p w14:paraId="035C8C10" w14:textId="77777777" w:rsidR="00905DBC" w:rsidRPr="00091D20" w:rsidRDefault="00905DBC" w:rsidP="00DE084F">
      <w:pPr>
        <w:spacing w:after="0"/>
        <w:jc w:val="center"/>
        <w:rPr>
          <w:b/>
          <w:sz w:val="21"/>
          <w:szCs w:val="21"/>
        </w:rPr>
      </w:pPr>
      <w:r w:rsidRPr="00091D20">
        <w:rPr>
          <w:b/>
          <w:sz w:val="21"/>
          <w:szCs w:val="21"/>
        </w:rPr>
        <w:t>ДОГОВОР №_______</w:t>
      </w:r>
    </w:p>
    <w:p w14:paraId="1076004E" w14:textId="4C5CDAFD" w:rsidR="00905DBC" w:rsidRPr="00091D20" w:rsidRDefault="00905DBC" w:rsidP="00DE084F">
      <w:pPr>
        <w:spacing w:after="0"/>
        <w:rPr>
          <w:sz w:val="21"/>
          <w:szCs w:val="21"/>
        </w:rPr>
      </w:pPr>
      <w:r w:rsidRPr="00091D20">
        <w:rPr>
          <w:sz w:val="21"/>
          <w:szCs w:val="21"/>
        </w:rPr>
        <w:t xml:space="preserve">  г. Сургут                                                                                                           </w:t>
      </w:r>
      <w:r w:rsidRPr="00091D20">
        <w:rPr>
          <w:sz w:val="21"/>
          <w:szCs w:val="21"/>
        </w:rPr>
        <w:tab/>
        <w:t xml:space="preserve">                       </w:t>
      </w:r>
      <w:r w:rsidR="00D42DF1">
        <w:rPr>
          <w:sz w:val="21"/>
          <w:szCs w:val="21"/>
        </w:rPr>
        <w:t xml:space="preserve">  </w:t>
      </w:r>
      <w:r w:rsidRPr="00091D20">
        <w:rPr>
          <w:sz w:val="21"/>
          <w:szCs w:val="21"/>
        </w:rPr>
        <w:t xml:space="preserve"> _________ 202</w:t>
      </w:r>
      <w:r w:rsidR="003A3114" w:rsidRPr="00091D20">
        <w:rPr>
          <w:sz w:val="21"/>
          <w:szCs w:val="21"/>
        </w:rPr>
        <w:t>4</w:t>
      </w:r>
    </w:p>
    <w:p w14:paraId="19F6768C" w14:textId="77777777" w:rsidR="00905DBC" w:rsidRPr="00091D20" w:rsidRDefault="00905DBC" w:rsidP="00DE084F">
      <w:pPr>
        <w:spacing w:after="0"/>
        <w:rPr>
          <w:sz w:val="21"/>
          <w:szCs w:val="21"/>
        </w:rPr>
      </w:pPr>
    </w:p>
    <w:p w14:paraId="1F2E93E8" w14:textId="77777777" w:rsidR="00905DBC" w:rsidRPr="00091D20" w:rsidRDefault="00905DBC" w:rsidP="00DE084F">
      <w:pPr>
        <w:spacing w:after="0"/>
        <w:ind w:firstLine="567"/>
        <w:rPr>
          <w:sz w:val="21"/>
          <w:szCs w:val="21"/>
        </w:rPr>
      </w:pPr>
      <w:r w:rsidRPr="00091D20">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091D20" w:rsidRDefault="00905DBC" w:rsidP="00DE084F">
      <w:pPr>
        <w:spacing w:after="0"/>
        <w:ind w:firstLine="567"/>
        <w:rPr>
          <w:sz w:val="21"/>
          <w:szCs w:val="21"/>
        </w:rPr>
      </w:pPr>
      <w:r w:rsidRPr="00091D20">
        <w:rPr>
          <w:sz w:val="21"/>
          <w:szCs w:val="21"/>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91D20">
        <w:rPr>
          <w:sz w:val="21"/>
          <w:szCs w:val="21"/>
        </w:rPr>
        <w:t xml:space="preserve"> </w:t>
      </w:r>
      <w:r w:rsidRPr="00091D20">
        <w:rPr>
          <w:sz w:val="21"/>
          <w:szCs w:val="21"/>
        </w:rPr>
        <w:t>от _________202</w:t>
      </w:r>
      <w:r w:rsidR="003A3114" w:rsidRPr="00091D20">
        <w:rPr>
          <w:sz w:val="21"/>
          <w:szCs w:val="21"/>
        </w:rPr>
        <w:t>4</w:t>
      </w:r>
      <w:r w:rsidRPr="00091D20">
        <w:rPr>
          <w:sz w:val="21"/>
          <w:szCs w:val="21"/>
        </w:rPr>
        <w:t>, закупка №____) заключили настоящий Договор (далее – «Договор») о нижеследующем:</w:t>
      </w:r>
    </w:p>
    <w:p w14:paraId="12EE015B" w14:textId="77777777" w:rsidR="00905DBC" w:rsidRPr="00091D20" w:rsidRDefault="00905DBC" w:rsidP="00DE084F">
      <w:pPr>
        <w:spacing w:after="0"/>
        <w:ind w:firstLine="567"/>
        <w:rPr>
          <w:sz w:val="21"/>
          <w:szCs w:val="21"/>
        </w:rPr>
      </w:pPr>
    </w:p>
    <w:p w14:paraId="4FB6CDC2" w14:textId="77777777" w:rsidR="00905DBC" w:rsidRPr="00091D20" w:rsidRDefault="00905DBC" w:rsidP="00DE084F">
      <w:pPr>
        <w:spacing w:after="0"/>
        <w:ind w:firstLine="567"/>
        <w:jc w:val="center"/>
        <w:rPr>
          <w:b/>
          <w:sz w:val="21"/>
          <w:szCs w:val="21"/>
        </w:rPr>
      </w:pPr>
      <w:r w:rsidRPr="00091D20">
        <w:rPr>
          <w:b/>
          <w:sz w:val="21"/>
          <w:szCs w:val="21"/>
        </w:rPr>
        <w:t>1. ПРЕДМЕТ ДОГОВОРА</w:t>
      </w:r>
    </w:p>
    <w:p w14:paraId="3300732E" w14:textId="19BD327E" w:rsidR="00905DBC" w:rsidRPr="00091D20" w:rsidRDefault="00905DBC" w:rsidP="00DE084F">
      <w:pPr>
        <w:tabs>
          <w:tab w:val="left" w:pos="1710"/>
        </w:tabs>
        <w:spacing w:after="0"/>
        <w:ind w:firstLine="567"/>
        <w:rPr>
          <w:sz w:val="21"/>
          <w:szCs w:val="21"/>
        </w:rPr>
      </w:pPr>
      <w:r w:rsidRPr="00091D20">
        <w:rPr>
          <w:sz w:val="21"/>
          <w:szCs w:val="21"/>
        </w:rPr>
        <w:t xml:space="preserve">1.1. Поставщик обязуется поставить в адрес Покупателя </w:t>
      </w:r>
      <w:r w:rsidR="00525385" w:rsidRPr="00091D20">
        <w:rPr>
          <w:b/>
          <w:sz w:val="21"/>
          <w:szCs w:val="21"/>
        </w:rPr>
        <w:t>анализатор качества электрической энергии в однофазных и трехфазных электрических сетях АКЭ-2100, в количестве 1 штуки, новый, не бывший в эксплуатации, 2024 года выпуска</w:t>
      </w:r>
      <w:r w:rsidR="00525385" w:rsidRPr="00091D20">
        <w:rPr>
          <w:sz w:val="21"/>
          <w:szCs w:val="21"/>
        </w:rPr>
        <w:t xml:space="preserve"> </w:t>
      </w:r>
      <w:r w:rsidRPr="00091D20">
        <w:rPr>
          <w:sz w:val="21"/>
          <w:szCs w:val="21"/>
        </w:rPr>
        <w:t>(далее – Товар), тех</w:t>
      </w:r>
      <w:r w:rsidR="00C76980" w:rsidRPr="00091D20">
        <w:rPr>
          <w:sz w:val="21"/>
          <w:szCs w:val="21"/>
        </w:rPr>
        <w:t>нические характеристики которого</w:t>
      </w:r>
      <w:r w:rsidRPr="00091D20">
        <w:rPr>
          <w:sz w:val="21"/>
          <w:szCs w:val="21"/>
        </w:rPr>
        <w:t>, указаны в Спецификации (приложение</w:t>
      </w:r>
      <w:r w:rsidR="009C014A" w:rsidRPr="00091D20">
        <w:rPr>
          <w:sz w:val="21"/>
          <w:szCs w:val="21"/>
        </w:rPr>
        <w:t xml:space="preserve"> №1</w:t>
      </w:r>
      <w:r w:rsidRPr="00091D20">
        <w:rPr>
          <w:sz w:val="21"/>
          <w:szCs w:val="21"/>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091D20" w:rsidRDefault="00905DBC" w:rsidP="00DE084F">
      <w:pPr>
        <w:shd w:val="clear" w:color="auto" w:fill="FFFFFF"/>
        <w:spacing w:after="0"/>
        <w:ind w:right="15" w:firstLine="567"/>
        <w:rPr>
          <w:sz w:val="21"/>
          <w:szCs w:val="21"/>
        </w:rPr>
      </w:pPr>
      <w:r w:rsidRPr="00091D20">
        <w:rPr>
          <w:sz w:val="21"/>
          <w:szCs w:val="21"/>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091D20" w:rsidRDefault="00DE40E3" w:rsidP="00DE084F">
      <w:pPr>
        <w:shd w:val="clear" w:color="auto" w:fill="FFFFFF"/>
        <w:spacing w:after="0"/>
        <w:ind w:right="15" w:firstLine="567"/>
        <w:rPr>
          <w:sz w:val="21"/>
          <w:szCs w:val="21"/>
        </w:rPr>
      </w:pPr>
      <w:r w:rsidRPr="00091D20">
        <w:rPr>
          <w:sz w:val="21"/>
          <w:szCs w:val="21"/>
        </w:rPr>
        <w:t>П</w:t>
      </w:r>
      <w:r w:rsidR="008A588E" w:rsidRPr="00091D20">
        <w:rPr>
          <w:sz w:val="21"/>
          <w:szCs w:val="21"/>
        </w:rPr>
        <w:t>ост</w:t>
      </w:r>
      <w:r w:rsidR="00DE084F" w:rsidRPr="00091D20">
        <w:rPr>
          <w:sz w:val="21"/>
          <w:szCs w:val="21"/>
        </w:rPr>
        <w:t>а</w:t>
      </w:r>
      <w:r w:rsidR="008A588E" w:rsidRPr="00091D20">
        <w:rPr>
          <w:sz w:val="21"/>
          <w:szCs w:val="21"/>
        </w:rPr>
        <w:t>вщик</w:t>
      </w:r>
      <w:r w:rsidRPr="00091D20">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F1596B0" w14:textId="77777777" w:rsidR="00905DBC" w:rsidRPr="00091D20" w:rsidRDefault="00905DBC" w:rsidP="00DE084F">
      <w:pPr>
        <w:shd w:val="clear" w:color="auto" w:fill="FFFFFF"/>
        <w:spacing w:after="0"/>
        <w:ind w:right="15"/>
        <w:rPr>
          <w:sz w:val="21"/>
          <w:szCs w:val="21"/>
        </w:rPr>
      </w:pPr>
    </w:p>
    <w:p w14:paraId="1A4299BC" w14:textId="77777777" w:rsidR="00905DBC" w:rsidRPr="00091D20" w:rsidRDefault="00905DBC" w:rsidP="00DE084F">
      <w:pPr>
        <w:spacing w:after="0"/>
        <w:ind w:firstLine="567"/>
        <w:contextualSpacing/>
        <w:jc w:val="center"/>
        <w:rPr>
          <w:b/>
          <w:sz w:val="21"/>
          <w:szCs w:val="21"/>
        </w:rPr>
      </w:pPr>
      <w:r w:rsidRPr="00091D20">
        <w:rPr>
          <w:b/>
          <w:sz w:val="21"/>
          <w:szCs w:val="21"/>
        </w:rPr>
        <w:t>2. ПОРЯДОК ПОСТАВКИ</w:t>
      </w:r>
    </w:p>
    <w:p w14:paraId="081072D4" w14:textId="241FBAAC" w:rsidR="00905DBC" w:rsidRPr="00091D20" w:rsidRDefault="00905DBC" w:rsidP="00DE084F">
      <w:pPr>
        <w:tabs>
          <w:tab w:val="left" w:pos="6795"/>
        </w:tabs>
        <w:spacing w:after="0"/>
        <w:ind w:firstLine="567"/>
        <w:rPr>
          <w:sz w:val="21"/>
          <w:szCs w:val="21"/>
        </w:rPr>
      </w:pPr>
      <w:r w:rsidRPr="00091D20">
        <w:rPr>
          <w:sz w:val="21"/>
          <w:szCs w:val="21"/>
        </w:rPr>
        <w:t xml:space="preserve">2.1. Поставка Товара осуществляется Поставщиком </w:t>
      </w:r>
      <w:r w:rsidR="00093A8F" w:rsidRPr="00091D20">
        <w:rPr>
          <w:sz w:val="21"/>
          <w:szCs w:val="21"/>
        </w:rPr>
        <w:t xml:space="preserve">с даты подписания Договора, но </w:t>
      </w:r>
      <w:r w:rsidRPr="00091D20">
        <w:rPr>
          <w:sz w:val="21"/>
          <w:szCs w:val="21"/>
        </w:rPr>
        <w:t xml:space="preserve">не </w:t>
      </w:r>
      <w:r w:rsidR="00525385" w:rsidRPr="00091D20">
        <w:rPr>
          <w:sz w:val="21"/>
          <w:szCs w:val="21"/>
        </w:rPr>
        <w:t>позднее 30.06.2024</w:t>
      </w:r>
      <w:r w:rsidRPr="00091D20">
        <w:rPr>
          <w:sz w:val="21"/>
          <w:szCs w:val="21"/>
        </w:rPr>
        <w:t>.</w:t>
      </w:r>
    </w:p>
    <w:p w14:paraId="7A11E4F6" w14:textId="214A0629" w:rsidR="00905DBC" w:rsidRPr="00C813AE" w:rsidRDefault="00905DBC" w:rsidP="00D42DF1">
      <w:pPr>
        <w:tabs>
          <w:tab w:val="left" w:pos="426"/>
          <w:tab w:val="left" w:pos="709"/>
        </w:tabs>
        <w:spacing w:after="0"/>
        <w:rPr>
          <w:rFonts w:ascii="Verdana" w:hAnsi="Verdana"/>
          <w:color w:val="1F497D" w:themeColor="text2"/>
          <w:sz w:val="21"/>
          <w:szCs w:val="21"/>
        </w:rPr>
      </w:pPr>
      <w:r w:rsidRPr="00091D20">
        <w:rPr>
          <w:sz w:val="21"/>
          <w:szCs w:val="21"/>
        </w:rPr>
        <w:t xml:space="preserve">          </w:t>
      </w:r>
      <w:r w:rsidR="00D42DF1">
        <w:rPr>
          <w:sz w:val="21"/>
          <w:szCs w:val="21"/>
        </w:rPr>
        <w:t xml:space="preserve"> </w:t>
      </w:r>
      <w:r w:rsidRPr="00C813AE">
        <w:rPr>
          <w:sz w:val="21"/>
          <w:szCs w:val="21"/>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C813AE">
        <w:rPr>
          <w:sz w:val="21"/>
          <w:szCs w:val="21"/>
          <w:lang w:val="en-US"/>
        </w:rPr>
        <w:t>e</w:t>
      </w:r>
      <w:r w:rsidRPr="00C813AE">
        <w:rPr>
          <w:sz w:val="21"/>
          <w:szCs w:val="21"/>
        </w:rPr>
        <w:t>-</w:t>
      </w:r>
      <w:r w:rsidRPr="00C813AE">
        <w:rPr>
          <w:sz w:val="21"/>
          <w:szCs w:val="21"/>
          <w:lang w:val="en-US"/>
        </w:rPr>
        <w:t>mail</w:t>
      </w:r>
      <w:r w:rsidRPr="00C813AE">
        <w:rPr>
          <w:sz w:val="21"/>
          <w:szCs w:val="21"/>
        </w:rPr>
        <w:t>:</w:t>
      </w:r>
      <w:r w:rsidRPr="00C813AE">
        <w:rPr>
          <w:color w:val="000000"/>
          <w:sz w:val="21"/>
          <w:szCs w:val="21"/>
        </w:rPr>
        <w:t xml:space="preserve"> </w:t>
      </w:r>
      <w:r w:rsidRPr="00C813AE">
        <w:rPr>
          <w:color w:val="0066CC"/>
          <w:sz w:val="21"/>
          <w:szCs w:val="21"/>
        </w:rPr>
        <w:br/>
      </w:r>
      <w:hyperlink r:id="rId32" w:history="1">
        <w:r w:rsidR="00525385" w:rsidRPr="00C813AE">
          <w:rPr>
            <w:rStyle w:val="a9"/>
            <w:color w:val="002060"/>
            <w:sz w:val="21"/>
            <w:szCs w:val="21"/>
          </w:rPr>
          <w:t>kugaevskij@airsurgut.ru</w:t>
        </w:r>
      </w:hyperlink>
      <w:r w:rsidRPr="00C813AE">
        <w:rPr>
          <w:rFonts w:ascii="Verdana" w:hAnsi="Verdana"/>
          <w:color w:val="1F497D" w:themeColor="text2"/>
          <w:sz w:val="21"/>
          <w:szCs w:val="21"/>
        </w:rPr>
        <w:t>.</w:t>
      </w:r>
    </w:p>
    <w:p w14:paraId="1B89A92E" w14:textId="6719F7EF" w:rsidR="00905DBC" w:rsidRPr="00C813AE" w:rsidRDefault="00905DBC" w:rsidP="001D3291">
      <w:pPr>
        <w:spacing w:after="0"/>
        <w:ind w:firstLine="567"/>
        <w:rPr>
          <w:sz w:val="21"/>
          <w:szCs w:val="21"/>
        </w:rPr>
      </w:pPr>
      <w:r w:rsidRPr="00C813AE">
        <w:rPr>
          <w:sz w:val="21"/>
          <w:szCs w:val="21"/>
        </w:rPr>
        <w:t xml:space="preserve">2.3. Доставка Товара осуществляется ______________________ </w:t>
      </w:r>
      <w:r w:rsidRPr="00C813AE">
        <w:rPr>
          <w:i/>
          <w:sz w:val="21"/>
          <w:szCs w:val="21"/>
        </w:rPr>
        <w:t>(вид транспорта указывается Поставщиком)</w:t>
      </w:r>
      <w:r w:rsidRPr="00C813AE">
        <w:rPr>
          <w:sz w:val="21"/>
          <w:szCs w:val="21"/>
        </w:rPr>
        <w:t xml:space="preserve"> по адресу: </w:t>
      </w:r>
      <w:r w:rsidR="00525385" w:rsidRPr="00C813AE">
        <w:rPr>
          <w:sz w:val="21"/>
          <w:szCs w:val="21"/>
        </w:rPr>
        <w:t>628422, Российская Федерация, Ханты-Мансийский автономный округ – Югра, город Сургут, ул. Аэрофлотская, д.49/1</w:t>
      </w:r>
      <w:r w:rsidR="00C76980" w:rsidRPr="00C813AE">
        <w:rPr>
          <w:sz w:val="21"/>
          <w:szCs w:val="21"/>
        </w:rPr>
        <w:t>.</w:t>
      </w:r>
    </w:p>
    <w:p w14:paraId="0B2C0E46" w14:textId="77777777" w:rsidR="00905DBC" w:rsidRPr="00091D20" w:rsidRDefault="00905DBC" w:rsidP="00DE084F">
      <w:pPr>
        <w:spacing w:after="0"/>
        <w:ind w:firstLine="567"/>
        <w:rPr>
          <w:sz w:val="21"/>
          <w:szCs w:val="21"/>
        </w:rPr>
      </w:pPr>
      <w:r w:rsidRPr="00C813AE">
        <w:rPr>
          <w:sz w:val="21"/>
          <w:szCs w:val="21"/>
        </w:rPr>
        <w:t>2.4. Доставка Товара, в том числе погрузо-разгрузочные работы, осуществляется силами и средствами Поставщика за его счет.</w:t>
      </w:r>
      <w:r w:rsidRPr="00091D20">
        <w:rPr>
          <w:sz w:val="21"/>
          <w:szCs w:val="21"/>
        </w:rPr>
        <w:t xml:space="preserve"> </w:t>
      </w:r>
    </w:p>
    <w:p w14:paraId="342C4EA0" w14:textId="77777777" w:rsidR="00905DBC" w:rsidRPr="00091D20" w:rsidRDefault="00905DBC" w:rsidP="00DE084F">
      <w:pPr>
        <w:spacing w:after="0"/>
        <w:ind w:firstLine="567"/>
        <w:rPr>
          <w:sz w:val="21"/>
          <w:szCs w:val="21"/>
          <w:shd w:val="clear" w:color="auto" w:fill="FFFFFF"/>
        </w:rPr>
      </w:pPr>
      <w:r w:rsidRPr="00091D20">
        <w:rPr>
          <w:sz w:val="21"/>
          <w:szCs w:val="21"/>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091D20" w:rsidRDefault="00905DBC" w:rsidP="00DE084F">
      <w:pPr>
        <w:spacing w:after="0"/>
        <w:ind w:firstLine="567"/>
        <w:rPr>
          <w:sz w:val="21"/>
          <w:szCs w:val="21"/>
        </w:rPr>
      </w:pPr>
      <w:r w:rsidRPr="00091D20">
        <w:rPr>
          <w:sz w:val="21"/>
          <w:szCs w:val="21"/>
        </w:rPr>
        <w:t>2.6. При приемке Товара Покупатель в течение 5 (пяти) рабочих дней</w:t>
      </w:r>
      <w:r w:rsidRPr="00091D20">
        <w:rPr>
          <w:sz w:val="21"/>
          <w:szCs w:val="21"/>
          <w:shd w:val="clear" w:color="auto" w:fill="FFFFFF"/>
        </w:rPr>
        <w:t xml:space="preserve"> пр</w:t>
      </w:r>
      <w:r w:rsidRPr="00091D20">
        <w:rPr>
          <w:sz w:val="21"/>
          <w:szCs w:val="21"/>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091D20">
        <w:rPr>
          <w:sz w:val="21"/>
          <w:szCs w:val="21"/>
          <w:shd w:val="clear" w:color="auto" w:fill="FFFFFF"/>
        </w:rPr>
        <w:t xml:space="preserve"> ка</w:t>
      </w:r>
      <w:r w:rsidRPr="00091D20">
        <w:rPr>
          <w:sz w:val="21"/>
          <w:szCs w:val="21"/>
        </w:rPr>
        <w:t>лендарных дней с момента получения претензии Покупателя.</w:t>
      </w:r>
    </w:p>
    <w:p w14:paraId="4A5E1BC5" w14:textId="77777777" w:rsidR="00905DBC" w:rsidRPr="00091D20" w:rsidRDefault="00905DBC" w:rsidP="00DE084F">
      <w:pPr>
        <w:spacing w:after="0"/>
        <w:ind w:firstLine="567"/>
        <w:rPr>
          <w:sz w:val="21"/>
          <w:szCs w:val="21"/>
        </w:rPr>
      </w:pPr>
      <w:r w:rsidRPr="00091D20">
        <w:rPr>
          <w:sz w:val="21"/>
          <w:szCs w:val="21"/>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091D20" w:rsidRDefault="00905DBC" w:rsidP="00DE084F">
      <w:pPr>
        <w:spacing w:after="0"/>
        <w:ind w:firstLine="567"/>
        <w:rPr>
          <w:sz w:val="21"/>
          <w:szCs w:val="21"/>
        </w:rPr>
      </w:pPr>
      <w:r w:rsidRPr="00091D20">
        <w:rPr>
          <w:sz w:val="21"/>
          <w:szCs w:val="21"/>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091D20" w:rsidRDefault="00905DBC" w:rsidP="00DE084F">
      <w:pPr>
        <w:spacing w:after="0"/>
        <w:ind w:firstLine="567"/>
        <w:rPr>
          <w:sz w:val="21"/>
          <w:szCs w:val="21"/>
        </w:rPr>
      </w:pPr>
    </w:p>
    <w:p w14:paraId="6940E526" w14:textId="77777777" w:rsidR="00905DBC" w:rsidRPr="00091D20" w:rsidRDefault="00905DBC" w:rsidP="00DE084F">
      <w:pPr>
        <w:spacing w:after="0"/>
        <w:ind w:firstLine="567"/>
        <w:jc w:val="center"/>
        <w:rPr>
          <w:b/>
          <w:sz w:val="21"/>
          <w:szCs w:val="21"/>
        </w:rPr>
      </w:pPr>
      <w:r w:rsidRPr="00091D20">
        <w:rPr>
          <w:b/>
          <w:sz w:val="21"/>
          <w:szCs w:val="21"/>
        </w:rPr>
        <w:t>3. ПРАВА И ОБЯЗАННОСТИ СТОРОН</w:t>
      </w:r>
    </w:p>
    <w:p w14:paraId="79A3C4CF" w14:textId="77777777" w:rsidR="00905DBC" w:rsidRPr="00091D20" w:rsidRDefault="00905DBC" w:rsidP="00DE084F">
      <w:pPr>
        <w:pStyle w:val="af5"/>
        <w:tabs>
          <w:tab w:val="left" w:pos="1134"/>
        </w:tabs>
        <w:spacing w:before="0" w:after="0"/>
        <w:ind w:firstLine="567"/>
        <w:jc w:val="both"/>
        <w:rPr>
          <w:b/>
          <w:sz w:val="21"/>
          <w:szCs w:val="21"/>
        </w:rPr>
      </w:pPr>
      <w:r w:rsidRPr="00091D20">
        <w:rPr>
          <w:b/>
          <w:sz w:val="21"/>
          <w:szCs w:val="21"/>
        </w:rPr>
        <w:t>3.1. Поставщик обязан:</w:t>
      </w:r>
    </w:p>
    <w:p w14:paraId="1AC22985"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lastRenderedPageBreak/>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091D20" w:rsidRDefault="00905DBC" w:rsidP="00DE084F">
      <w:pPr>
        <w:tabs>
          <w:tab w:val="left" w:pos="1710"/>
        </w:tabs>
        <w:spacing w:after="0"/>
        <w:ind w:firstLine="567"/>
        <w:rPr>
          <w:sz w:val="21"/>
          <w:szCs w:val="21"/>
        </w:rPr>
      </w:pPr>
      <w:r w:rsidRPr="00091D20">
        <w:rPr>
          <w:sz w:val="21"/>
          <w:szCs w:val="21"/>
        </w:rPr>
        <w:t xml:space="preserve">3.1.3. Передать Покупателю вместе с Товаром оригиналы следующих документов на русском языке: </w:t>
      </w:r>
      <w:r w:rsidR="00CF340F" w:rsidRPr="00091D20">
        <w:rPr>
          <w:sz w:val="21"/>
          <w:szCs w:val="21"/>
        </w:rPr>
        <w:t>инструкция по эксплуатации, технический паспорт, сертифика</w:t>
      </w:r>
      <w:r w:rsidR="00525385" w:rsidRPr="00091D20">
        <w:rPr>
          <w:sz w:val="21"/>
          <w:szCs w:val="21"/>
        </w:rPr>
        <w:t>т</w:t>
      </w:r>
      <w:r w:rsidR="00CF340F" w:rsidRPr="00091D20">
        <w:rPr>
          <w:sz w:val="21"/>
          <w:szCs w:val="21"/>
        </w:rPr>
        <w:t>.</w:t>
      </w:r>
    </w:p>
    <w:p w14:paraId="6FC9D183" w14:textId="77777777" w:rsidR="00905DBC" w:rsidRPr="00091D20" w:rsidRDefault="00CF340F" w:rsidP="00DE084F">
      <w:pPr>
        <w:tabs>
          <w:tab w:val="left" w:pos="1710"/>
        </w:tabs>
        <w:spacing w:after="0"/>
        <w:ind w:firstLine="567"/>
        <w:rPr>
          <w:b/>
          <w:sz w:val="21"/>
          <w:szCs w:val="21"/>
        </w:rPr>
      </w:pPr>
      <w:r w:rsidRPr="00091D20">
        <w:rPr>
          <w:b/>
          <w:sz w:val="21"/>
          <w:szCs w:val="21"/>
        </w:rPr>
        <w:t xml:space="preserve"> </w:t>
      </w:r>
      <w:r w:rsidR="00905DBC" w:rsidRPr="00091D20">
        <w:rPr>
          <w:b/>
          <w:sz w:val="21"/>
          <w:szCs w:val="21"/>
        </w:rPr>
        <w:t xml:space="preserve">3.2. Покупатель обязан: </w:t>
      </w:r>
    </w:p>
    <w:p w14:paraId="2C7792C4" w14:textId="77777777" w:rsidR="00905DBC" w:rsidRPr="00091D20" w:rsidRDefault="00905DBC" w:rsidP="00DE084F">
      <w:pPr>
        <w:pStyle w:val="af5"/>
        <w:tabs>
          <w:tab w:val="left" w:pos="1134"/>
          <w:tab w:val="left" w:pos="3398"/>
        </w:tabs>
        <w:spacing w:before="0" w:after="0"/>
        <w:ind w:firstLine="567"/>
        <w:jc w:val="both"/>
        <w:rPr>
          <w:sz w:val="21"/>
          <w:szCs w:val="21"/>
        </w:rPr>
      </w:pPr>
      <w:r w:rsidRPr="00091D20">
        <w:rPr>
          <w:sz w:val="21"/>
          <w:szCs w:val="21"/>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091D20" w:rsidRDefault="00905DBC" w:rsidP="00DE084F">
      <w:pPr>
        <w:pStyle w:val="af5"/>
        <w:tabs>
          <w:tab w:val="left" w:pos="1134"/>
        </w:tabs>
        <w:spacing w:before="0" w:after="0"/>
        <w:ind w:firstLine="567"/>
        <w:jc w:val="both"/>
        <w:rPr>
          <w:sz w:val="21"/>
          <w:szCs w:val="21"/>
        </w:rPr>
      </w:pPr>
      <w:r w:rsidRPr="00091D20">
        <w:rPr>
          <w:sz w:val="21"/>
          <w:szCs w:val="21"/>
        </w:rPr>
        <w:t>3.2.2. Оплатить Товар в порядке, предусмотренном настоящим Договором.</w:t>
      </w:r>
    </w:p>
    <w:p w14:paraId="59287577" w14:textId="77777777" w:rsidR="00905DBC" w:rsidRPr="00091D20" w:rsidRDefault="00905DBC" w:rsidP="00DE084F">
      <w:pPr>
        <w:widowControl w:val="0"/>
        <w:tabs>
          <w:tab w:val="left" w:pos="426"/>
          <w:tab w:val="left" w:pos="1134"/>
        </w:tabs>
        <w:spacing w:after="0"/>
        <w:ind w:firstLine="567"/>
        <w:rPr>
          <w:sz w:val="21"/>
          <w:szCs w:val="21"/>
        </w:rPr>
      </w:pPr>
      <w:r w:rsidRPr="00091D20">
        <w:rPr>
          <w:b/>
          <w:sz w:val="21"/>
          <w:szCs w:val="21"/>
        </w:rPr>
        <w:t>3.3.</w:t>
      </w:r>
      <w:r w:rsidRPr="00091D20">
        <w:rPr>
          <w:b/>
          <w:sz w:val="21"/>
          <w:szCs w:val="21"/>
        </w:rPr>
        <w:tab/>
        <w:t xml:space="preserve">Поставщик вправе </w:t>
      </w:r>
      <w:r w:rsidRPr="00091D20">
        <w:rPr>
          <w:sz w:val="21"/>
          <w:szCs w:val="21"/>
        </w:rPr>
        <w:t>требовать оплаты Товара в соответствии с ценой и условиями, определенными в Спецификации.</w:t>
      </w:r>
    </w:p>
    <w:p w14:paraId="002F3851" w14:textId="77777777" w:rsidR="00905DBC" w:rsidRPr="00091D20" w:rsidRDefault="00905DBC" w:rsidP="00DE084F">
      <w:pPr>
        <w:tabs>
          <w:tab w:val="left" w:pos="1134"/>
        </w:tabs>
        <w:spacing w:after="0"/>
        <w:ind w:firstLine="567"/>
        <w:rPr>
          <w:b/>
          <w:sz w:val="21"/>
          <w:szCs w:val="21"/>
        </w:rPr>
      </w:pPr>
      <w:r w:rsidRPr="00091D20">
        <w:rPr>
          <w:b/>
          <w:sz w:val="21"/>
          <w:szCs w:val="21"/>
        </w:rPr>
        <w:t>3.4. Покупатель вправе:</w:t>
      </w:r>
    </w:p>
    <w:p w14:paraId="2E903CFD" w14:textId="77777777" w:rsidR="00905DBC" w:rsidRPr="00091D20" w:rsidRDefault="00905DBC" w:rsidP="00DE084F">
      <w:pPr>
        <w:tabs>
          <w:tab w:val="left" w:pos="1134"/>
        </w:tabs>
        <w:spacing w:after="0"/>
        <w:ind w:firstLine="567"/>
        <w:rPr>
          <w:sz w:val="21"/>
          <w:szCs w:val="21"/>
        </w:rPr>
      </w:pPr>
      <w:r w:rsidRPr="00091D20">
        <w:rPr>
          <w:sz w:val="21"/>
          <w:szCs w:val="21"/>
        </w:rPr>
        <w:t>3.4.1.</w:t>
      </w:r>
      <w:r w:rsidRPr="00091D20">
        <w:rPr>
          <w:sz w:val="21"/>
          <w:szCs w:val="21"/>
        </w:rPr>
        <w:tab/>
        <w:t xml:space="preserve">Отказаться от исполнения Договора и/или принятия и оплаты Товара, поставка которого просрочена более чем </w:t>
      </w:r>
      <w:r w:rsidRPr="00091D20">
        <w:rPr>
          <w:sz w:val="21"/>
          <w:szCs w:val="21"/>
          <w:shd w:val="clear" w:color="auto" w:fill="FFFFFF"/>
        </w:rPr>
        <w:t>на 7 (семь) кал</w:t>
      </w:r>
      <w:r w:rsidRPr="00091D20">
        <w:rPr>
          <w:sz w:val="21"/>
          <w:szCs w:val="21"/>
        </w:rPr>
        <w:t>ендарных дней, направив Поставщику соответствующее письменное уведомление.</w:t>
      </w:r>
    </w:p>
    <w:p w14:paraId="6E808D47"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3.4.2. </w:t>
      </w:r>
      <w:r w:rsidRPr="00091D20">
        <w:rPr>
          <w:sz w:val="21"/>
          <w:szCs w:val="21"/>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3.4.3. </w:t>
      </w:r>
      <w:r w:rsidRPr="00091D20">
        <w:rPr>
          <w:sz w:val="21"/>
          <w:szCs w:val="21"/>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091D20" w:rsidRDefault="00905DBC" w:rsidP="00DE084F">
      <w:pPr>
        <w:tabs>
          <w:tab w:val="left" w:pos="1134"/>
          <w:tab w:val="left" w:pos="1418"/>
        </w:tabs>
        <w:spacing w:after="0"/>
        <w:ind w:firstLine="567"/>
        <w:rPr>
          <w:sz w:val="21"/>
          <w:szCs w:val="21"/>
        </w:rPr>
      </w:pPr>
      <w:r w:rsidRPr="00091D20">
        <w:rPr>
          <w:sz w:val="21"/>
          <w:szCs w:val="21"/>
        </w:rPr>
        <w:t xml:space="preserve">3.4.4. </w:t>
      </w:r>
      <w:r w:rsidRPr="00091D20">
        <w:rPr>
          <w:sz w:val="21"/>
          <w:szCs w:val="21"/>
        </w:rPr>
        <w:tab/>
        <w:t>В случае поставки Товара ненадлежащего качества потребовать от Поставщика:</w:t>
      </w:r>
    </w:p>
    <w:p w14:paraId="3239FE8A" w14:textId="77777777" w:rsidR="00905DBC" w:rsidRPr="00091D20" w:rsidRDefault="00905DBC" w:rsidP="00DE084F">
      <w:pPr>
        <w:spacing w:after="0"/>
        <w:ind w:firstLine="567"/>
        <w:rPr>
          <w:sz w:val="21"/>
          <w:szCs w:val="21"/>
        </w:rPr>
      </w:pPr>
      <w:r w:rsidRPr="00091D20">
        <w:rPr>
          <w:sz w:val="21"/>
          <w:szCs w:val="21"/>
        </w:rPr>
        <w:t>– замены поставленного Товара на Товар надлежащего качества.</w:t>
      </w:r>
    </w:p>
    <w:p w14:paraId="75E6B817" w14:textId="77777777" w:rsidR="00905DBC" w:rsidRPr="00091D20" w:rsidRDefault="00905DBC" w:rsidP="00DE084F">
      <w:pPr>
        <w:pStyle w:val="ad"/>
        <w:ind w:firstLine="567"/>
        <w:rPr>
          <w:rFonts w:eastAsia="SimSun"/>
          <w:bCs/>
          <w:kern w:val="2"/>
          <w:sz w:val="21"/>
          <w:szCs w:val="21"/>
          <w:lang w:eastAsia="ar-SA"/>
        </w:rPr>
      </w:pPr>
    </w:p>
    <w:p w14:paraId="2F3140E5" w14:textId="2636EDBB" w:rsidR="00905DBC" w:rsidRPr="00091D20" w:rsidRDefault="00905DBC" w:rsidP="00DE084F">
      <w:pPr>
        <w:spacing w:after="0"/>
        <w:ind w:firstLine="567"/>
        <w:jc w:val="center"/>
        <w:rPr>
          <w:b/>
          <w:sz w:val="21"/>
          <w:szCs w:val="21"/>
        </w:rPr>
      </w:pPr>
      <w:r w:rsidRPr="00091D20">
        <w:rPr>
          <w:b/>
          <w:sz w:val="21"/>
          <w:szCs w:val="21"/>
        </w:rPr>
        <w:t xml:space="preserve">4. </w:t>
      </w:r>
      <w:r w:rsidR="00525385" w:rsidRPr="00091D20">
        <w:rPr>
          <w:b/>
          <w:sz w:val="21"/>
          <w:szCs w:val="21"/>
        </w:rPr>
        <w:t>ЦЕНА</w:t>
      </w:r>
      <w:r w:rsidRPr="00091D20">
        <w:rPr>
          <w:b/>
          <w:sz w:val="21"/>
          <w:szCs w:val="21"/>
        </w:rPr>
        <w:t xml:space="preserve"> ДОГОВОРА И ПОРЯДОК РАСЧЕТОВ</w:t>
      </w:r>
    </w:p>
    <w:p w14:paraId="0F935275" w14:textId="375BCA83" w:rsidR="00905DBC" w:rsidRPr="00091D20" w:rsidRDefault="00905DBC" w:rsidP="00DE084F">
      <w:pPr>
        <w:shd w:val="clear" w:color="auto" w:fill="FFFFFF"/>
        <w:spacing w:after="0"/>
        <w:ind w:firstLine="567"/>
        <w:rPr>
          <w:sz w:val="21"/>
          <w:szCs w:val="21"/>
        </w:rPr>
      </w:pPr>
      <w:r w:rsidRPr="00091D20">
        <w:rPr>
          <w:sz w:val="21"/>
          <w:szCs w:val="21"/>
        </w:rPr>
        <w:t xml:space="preserve">4.1. </w:t>
      </w:r>
      <w:r w:rsidR="00525385" w:rsidRPr="00091D20">
        <w:rPr>
          <w:sz w:val="21"/>
          <w:szCs w:val="21"/>
        </w:rPr>
        <w:t xml:space="preserve">Цена </w:t>
      </w:r>
      <w:r w:rsidRPr="00091D20">
        <w:rPr>
          <w:sz w:val="21"/>
          <w:szCs w:val="21"/>
        </w:rPr>
        <w:t>настоящего Договора составляет</w:t>
      </w:r>
      <w:r w:rsidR="00525385" w:rsidRPr="00091D20">
        <w:rPr>
          <w:sz w:val="21"/>
          <w:szCs w:val="21"/>
        </w:rPr>
        <w:t>:</w:t>
      </w:r>
      <w:r w:rsidRPr="00091D20">
        <w:rPr>
          <w:sz w:val="21"/>
          <w:szCs w:val="21"/>
        </w:rPr>
        <w:t xml:space="preserve"> ____ (____) ___ без учета НДС, НДС в размере __% составляет</w:t>
      </w:r>
      <w:r w:rsidR="00525385" w:rsidRPr="00091D20">
        <w:rPr>
          <w:sz w:val="21"/>
          <w:szCs w:val="21"/>
        </w:rPr>
        <w:t>:</w:t>
      </w:r>
      <w:r w:rsidRPr="00091D20">
        <w:rPr>
          <w:sz w:val="21"/>
          <w:szCs w:val="21"/>
        </w:rPr>
        <w:t xml:space="preserve"> _____ (_____) _____. Общая </w:t>
      </w:r>
      <w:r w:rsidR="00525385" w:rsidRPr="00091D20">
        <w:rPr>
          <w:sz w:val="21"/>
          <w:szCs w:val="21"/>
        </w:rPr>
        <w:t>цена</w:t>
      </w:r>
      <w:r w:rsidRPr="00091D20">
        <w:rPr>
          <w:sz w:val="21"/>
          <w:szCs w:val="21"/>
        </w:rPr>
        <w:t xml:space="preserve"> Договора с НДС составляет</w:t>
      </w:r>
      <w:r w:rsidR="00525385" w:rsidRPr="00091D20">
        <w:rPr>
          <w:sz w:val="21"/>
          <w:szCs w:val="21"/>
        </w:rPr>
        <w:t>:</w:t>
      </w:r>
      <w:r w:rsidRPr="00091D20">
        <w:rPr>
          <w:sz w:val="21"/>
          <w:szCs w:val="21"/>
        </w:rPr>
        <w:t xml:space="preserve"> ____ (____) ____.</w:t>
      </w:r>
    </w:p>
    <w:p w14:paraId="21CF0E00" w14:textId="77777777" w:rsidR="00905DBC" w:rsidRPr="00091D20" w:rsidRDefault="00905DBC" w:rsidP="00DE084F">
      <w:pPr>
        <w:shd w:val="clear" w:color="auto" w:fill="FFFFFF"/>
        <w:spacing w:after="0"/>
        <w:ind w:firstLine="567"/>
        <w:rPr>
          <w:sz w:val="21"/>
          <w:szCs w:val="21"/>
        </w:rPr>
      </w:pPr>
      <w:r w:rsidRPr="00091D20">
        <w:rPr>
          <w:sz w:val="21"/>
          <w:szCs w:val="21"/>
          <w:shd w:val="clear" w:color="auto" w:fill="FFFFFF"/>
        </w:rPr>
        <w:t xml:space="preserve">Цена Договора является неизменной на протяжении всего срока исполнения Договора. </w:t>
      </w:r>
      <w:r w:rsidRPr="00091D20">
        <w:rPr>
          <w:sz w:val="21"/>
          <w:szCs w:val="21"/>
        </w:rPr>
        <w:t>Цена на Товар включает в себя:</w:t>
      </w:r>
    </w:p>
    <w:p w14:paraId="1F58D205" w14:textId="77777777" w:rsidR="00905DBC" w:rsidRPr="00091D20" w:rsidRDefault="00905DBC" w:rsidP="00DE084F">
      <w:pPr>
        <w:spacing w:after="0"/>
        <w:ind w:firstLine="555"/>
        <w:rPr>
          <w:sz w:val="21"/>
          <w:szCs w:val="21"/>
        </w:rPr>
      </w:pPr>
      <w:r w:rsidRPr="00091D20">
        <w:rPr>
          <w:sz w:val="21"/>
          <w:szCs w:val="21"/>
        </w:rPr>
        <w:t xml:space="preserve">- стоимость Товара в комплекте; </w:t>
      </w:r>
    </w:p>
    <w:p w14:paraId="2D7DD040" w14:textId="77777777" w:rsidR="00905DBC" w:rsidRPr="00091D20" w:rsidRDefault="00905DBC" w:rsidP="00DE084F">
      <w:pPr>
        <w:spacing w:after="0"/>
        <w:ind w:firstLine="555"/>
        <w:rPr>
          <w:sz w:val="21"/>
          <w:szCs w:val="21"/>
        </w:rPr>
      </w:pPr>
      <w:r w:rsidRPr="00091D20">
        <w:rPr>
          <w:sz w:val="21"/>
          <w:szCs w:val="21"/>
        </w:rPr>
        <w:t>- расходы на упаковку и маркировку Товара;</w:t>
      </w:r>
    </w:p>
    <w:p w14:paraId="4EAAF733" w14:textId="77777777" w:rsidR="00905DBC" w:rsidRPr="00091D20" w:rsidRDefault="00905DBC" w:rsidP="00DE084F">
      <w:pPr>
        <w:spacing w:after="0"/>
        <w:ind w:firstLine="555"/>
        <w:rPr>
          <w:sz w:val="21"/>
          <w:szCs w:val="21"/>
        </w:rPr>
      </w:pPr>
      <w:r w:rsidRPr="00091D20">
        <w:rPr>
          <w:sz w:val="21"/>
          <w:szCs w:val="21"/>
        </w:rPr>
        <w:t>- стоимость погрузо-разгрузочных работ;</w:t>
      </w:r>
    </w:p>
    <w:p w14:paraId="0FDA321A" w14:textId="77777777" w:rsidR="00905DBC" w:rsidRPr="00091D20" w:rsidRDefault="00905DBC" w:rsidP="00DE084F">
      <w:pPr>
        <w:spacing w:after="0"/>
        <w:ind w:firstLine="555"/>
        <w:rPr>
          <w:sz w:val="21"/>
          <w:szCs w:val="21"/>
        </w:rPr>
      </w:pPr>
      <w:r w:rsidRPr="00091D20">
        <w:rPr>
          <w:sz w:val="21"/>
          <w:szCs w:val="21"/>
        </w:rPr>
        <w:t xml:space="preserve">- затраты на доставку Товара по адресу места поставки; </w:t>
      </w:r>
    </w:p>
    <w:p w14:paraId="40C0C95D" w14:textId="77777777" w:rsidR="00905DBC" w:rsidRPr="00091D20" w:rsidRDefault="00905DBC" w:rsidP="00DE084F">
      <w:pPr>
        <w:spacing w:after="0"/>
        <w:ind w:firstLine="555"/>
        <w:rPr>
          <w:sz w:val="21"/>
          <w:szCs w:val="21"/>
        </w:rPr>
      </w:pPr>
      <w:r w:rsidRPr="00091D20">
        <w:rPr>
          <w:sz w:val="21"/>
          <w:szCs w:val="21"/>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091D20" w:rsidRDefault="00905DBC" w:rsidP="00DE084F">
      <w:pPr>
        <w:spacing w:after="0"/>
        <w:ind w:firstLine="555"/>
        <w:rPr>
          <w:sz w:val="21"/>
          <w:szCs w:val="21"/>
        </w:rPr>
      </w:pPr>
      <w:r w:rsidRPr="00091D20">
        <w:rPr>
          <w:sz w:val="21"/>
          <w:szCs w:val="21"/>
        </w:rPr>
        <w:t>- расходы по гарантийным обязательствам;</w:t>
      </w:r>
    </w:p>
    <w:p w14:paraId="12D166C5" w14:textId="77777777" w:rsidR="005B7EF8" w:rsidRPr="00091D20" w:rsidRDefault="005B7EF8" w:rsidP="005B7EF8">
      <w:pPr>
        <w:spacing w:after="0"/>
        <w:rPr>
          <w:sz w:val="21"/>
          <w:szCs w:val="21"/>
        </w:rPr>
      </w:pPr>
      <w:r w:rsidRPr="00091D20">
        <w:rPr>
          <w:sz w:val="21"/>
          <w:szCs w:val="21"/>
        </w:rPr>
        <w:t xml:space="preserve">         - все инфляционные ожидания и финансовые риски;</w:t>
      </w:r>
    </w:p>
    <w:p w14:paraId="06605BA7" w14:textId="77777777" w:rsidR="00905DBC" w:rsidRPr="00091D20" w:rsidRDefault="00905DBC" w:rsidP="00DE084F">
      <w:pPr>
        <w:spacing w:after="0"/>
        <w:ind w:firstLine="555"/>
        <w:rPr>
          <w:sz w:val="21"/>
          <w:szCs w:val="21"/>
        </w:rPr>
      </w:pPr>
      <w:r w:rsidRPr="00091D20">
        <w:rPr>
          <w:sz w:val="21"/>
          <w:szCs w:val="21"/>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091D20" w:rsidRDefault="00905DBC" w:rsidP="00DE084F">
      <w:pPr>
        <w:spacing w:after="0"/>
        <w:ind w:firstLine="555"/>
        <w:rPr>
          <w:sz w:val="21"/>
          <w:szCs w:val="21"/>
        </w:rPr>
      </w:pPr>
      <w:r w:rsidRPr="00091D20">
        <w:rPr>
          <w:sz w:val="21"/>
          <w:szCs w:val="21"/>
        </w:rPr>
        <w:t>- иные расходы, указанные Поставщиком в заявке на участие в запросе предложений.</w:t>
      </w:r>
    </w:p>
    <w:p w14:paraId="19B83372" w14:textId="77777777" w:rsidR="00905DBC" w:rsidRPr="00091D20" w:rsidRDefault="00905DBC" w:rsidP="00DE084F">
      <w:pPr>
        <w:spacing w:after="0"/>
        <w:ind w:firstLine="567"/>
        <w:rPr>
          <w:sz w:val="21"/>
          <w:szCs w:val="21"/>
        </w:rPr>
      </w:pPr>
      <w:r w:rsidRPr="00091D20">
        <w:rPr>
          <w:sz w:val="21"/>
          <w:szCs w:val="21"/>
        </w:rPr>
        <w:t>4.2. Оплата по Договору производится Покупателем в следующем порядке:</w:t>
      </w:r>
    </w:p>
    <w:p w14:paraId="4A9A5E93" w14:textId="11E5A4FA" w:rsidR="00C76980" w:rsidRPr="00091D20" w:rsidRDefault="00C76980" w:rsidP="00DE084F">
      <w:pPr>
        <w:spacing w:after="0"/>
        <w:ind w:firstLine="567"/>
        <w:rPr>
          <w:sz w:val="21"/>
          <w:szCs w:val="21"/>
          <w:shd w:val="clear" w:color="auto" w:fill="FFFFFF"/>
        </w:rPr>
      </w:pPr>
      <w:r w:rsidRPr="00091D20">
        <w:rPr>
          <w:sz w:val="21"/>
          <w:szCs w:val="21"/>
          <w:shd w:val="clear" w:color="auto" w:fill="FFFFFF"/>
        </w:rPr>
        <w:t>-100% оплата не позднее 7 (семи) рабочих дней после получения Товара в адрес Покупателя на основании счета (счёта-фактуры) и подписания товарно-сопроводительных документов без замечаний Покупателя.</w:t>
      </w:r>
    </w:p>
    <w:p w14:paraId="1F2B1628" w14:textId="77777777" w:rsidR="00905DBC" w:rsidRPr="00091D20" w:rsidRDefault="00905DBC" w:rsidP="00DE084F">
      <w:pPr>
        <w:spacing w:after="0"/>
        <w:ind w:firstLine="567"/>
        <w:rPr>
          <w:sz w:val="21"/>
          <w:szCs w:val="21"/>
        </w:rPr>
      </w:pPr>
      <w:r w:rsidRPr="00091D20">
        <w:rPr>
          <w:sz w:val="21"/>
          <w:szCs w:val="21"/>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091D20" w:rsidRDefault="00905DBC" w:rsidP="00DE084F">
      <w:pPr>
        <w:spacing w:after="0"/>
        <w:ind w:firstLine="567"/>
        <w:rPr>
          <w:sz w:val="21"/>
          <w:szCs w:val="21"/>
        </w:rPr>
      </w:pPr>
    </w:p>
    <w:p w14:paraId="68F452CB" w14:textId="77777777" w:rsidR="00905DBC" w:rsidRPr="00091D20" w:rsidRDefault="00905DBC" w:rsidP="00DE084F">
      <w:pPr>
        <w:spacing w:after="0"/>
        <w:ind w:firstLine="567"/>
        <w:jc w:val="center"/>
        <w:rPr>
          <w:b/>
          <w:sz w:val="21"/>
          <w:szCs w:val="21"/>
        </w:rPr>
      </w:pPr>
      <w:r w:rsidRPr="00091D20">
        <w:rPr>
          <w:b/>
          <w:sz w:val="21"/>
          <w:szCs w:val="21"/>
        </w:rPr>
        <w:t>5. СЕРТИФИКАЦИЯ, УПАКОВКА ТОВАРА, ГАРАНТИЯ</w:t>
      </w:r>
    </w:p>
    <w:p w14:paraId="0019282A" w14:textId="77777777" w:rsidR="00905DBC" w:rsidRPr="00091D20" w:rsidRDefault="00905DBC" w:rsidP="00DE084F">
      <w:pPr>
        <w:spacing w:after="0"/>
        <w:ind w:firstLine="567"/>
        <w:rPr>
          <w:sz w:val="21"/>
          <w:szCs w:val="21"/>
        </w:rPr>
      </w:pPr>
      <w:r w:rsidRPr="00091D20">
        <w:rPr>
          <w:sz w:val="21"/>
          <w:szCs w:val="21"/>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091D20" w:rsidRDefault="00905DBC" w:rsidP="00DE084F">
      <w:pPr>
        <w:spacing w:after="0"/>
        <w:ind w:firstLine="567"/>
        <w:rPr>
          <w:sz w:val="21"/>
          <w:szCs w:val="21"/>
        </w:rPr>
      </w:pPr>
      <w:r w:rsidRPr="00091D20">
        <w:rPr>
          <w:sz w:val="21"/>
          <w:szCs w:val="21"/>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77777777" w:rsidR="00905DBC" w:rsidRPr="00091D20" w:rsidRDefault="00905DBC" w:rsidP="00DE084F">
      <w:pPr>
        <w:autoSpaceDE w:val="0"/>
        <w:autoSpaceDN w:val="0"/>
        <w:adjustRightInd w:val="0"/>
        <w:spacing w:after="0"/>
        <w:ind w:firstLine="567"/>
        <w:rPr>
          <w:sz w:val="21"/>
          <w:szCs w:val="21"/>
        </w:rPr>
      </w:pPr>
      <w:r w:rsidRPr="00091D20">
        <w:rPr>
          <w:sz w:val="21"/>
          <w:szCs w:val="21"/>
        </w:rPr>
        <w:t xml:space="preserve">5.3. </w:t>
      </w:r>
      <w:r w:rsidRPr="00091D20">
        <w:rPr>
          <w:sz w:val="21"/>
          <w:szCs w:val="21"/>
          <w:shd w:val="clear" w:color="auto" w:fill="FFFFFF"/>
        </w:rPr>
        <w:t xml:space="preserve">Срок гарантии на Товар составляет ____________ </w:t>
      </w:r>
      <w:r w:rsidRPr="00091D20">
        <w:rPr>
          <w:i/>
          <w:sz w:val="21"/>
          <w:szCs w:val="21"/>
          <w:shd w:val="clear" w:color="auto" w:fill="FFFFFF"/>
        </w:rPr>
        <w:t xml:space="preserve">(указывается Поставщиком, но не менее </w:t>
      </w:r>
      <w:r w:rsidR="00C76980" w:rsidRPr="00091D20">
        <w:rPr>
          <w:i/>
          <w:sz w:val="21"/>
          <w:szCs w:val="21"/>
          <w:shd w:val="clear" w:color="auto" w:fill="FFFFFF"/>
        </w:rPr>
        <w:t>12</w:t>
      </w:r>
      <w:r w:rsidR="00DC54EF" w:rsidRPr="00091D20">
        <w:rPr>
          <w:i/>
          <w:sz w:val="21"/>
          <w:szCs w:val="21"/>
          <w:shd w:val="clear" w:color="auto" w:fill="FFFFFF"/>
        </w:rPr>
        <w:t xml:space="preserve"> </w:t>
      </w:r>
      <w:r w:rsidRPr="00091D20">
        <w:rPr>
          <w:i/>
          <w:sz w:val="21"/>
          <w:szCs w:val="21"/>
          <w:shd w:val="clear" w:color="auto" w:fill="FFFFFF"/>
        </w:rPr>
        <w:t>месяцев)</w:t>
      </w:r>
      <w:r w:rsidRPr="00091D20">
        <w:rPr>
          <w:sz w:val="21"/>
          <w:szCs w:val="21"/>
          <w:shd w:val="clear" w:color="auto" w:fill="FFFFFF"/>
        </w:rPr>
        <w:t xml:space="preserve"> </w:t>
      </w:r>
      <w:r w:rsidRPr="00091D20">
        <w:rPr>
          <w:rFonts w:eastAsia="Calibri"/>
          <w:iCs/>
          <w:sz w:val="21"/>
          <w:szCs w:val="21"/>
        </w:rPr>
        <w:t xml:space="preserve">с момента подписания </w:t>
      </w:r>
      <w:r w:rsidRPr="00091D20">
        <w:rPr>
          <w:sz w:val="21"/>
          <w:szCs w:val="21"/>
        </w:rPr>
        <w:t>товарно-сопроводительной документации без замечания Покупателя</w:t>
      </w:r>
      <w:r w:rsidRPr="00091D20">
        <w:rPr>
          <w:rFonts w:eastAsia="Calibri"/>
          <w:iCs/>
          <w:sz w:val="21"/>
          <w:szCs w:val="21"/>
        </w:rPr>
        <w:t>.</w:t>
      </w:r>
    </w:p>
    <w:p w14:paraId="054089AE" w14:textId="77777777" w:rsidR="00905DBC" w:rsidRPr="00091D20" w:rsidRDefault="00905DBC" w:rsidP="00DE084F">
      <w:pPr>
        <w:spacing w:after="0"/>
        <w:ind w:firstLine="567"/>
        <w:rPr>
          <w:sz w:val="21"/>
          <w:szCs w:val="21"/>
        </w:rPr>
      </w:pPr>
      <w:r w:rsidRPr="00091D20">
        <w:rPr>
          <w:sz w:val="21"/>
          <w:szCs w:val="21"/>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091D20" w:rsidRDefault="00905DBC" w:rsidP="00DE084F">
      <w:pPr>
        <w:spacing w:after="0"/>
        <w:ind w:firstLine="540"/>
        <w:rPr>
          <w:sz w:val="21"/>
          <w:szCs w:val="21"/>
          <w:shd w:val="clear" w:color="auto" w:fill="FFFFFF"/>
        </w:rPr>
      </w:pPr>
      <w:r w:rsidRPr="00091D20">
        <w:rPr>
          <w:sz w:val="21"/>
          <w:szCs w:val="21"/>
        </w:rPr>
        <w:t xml:space="preserve">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w:t>
      </w:r>
      <w:r w:rsidRPr="00091D20">
        <w:rPr>
          <w:sz w:val="21"/>
          <w:szCs w:val="21"/>
        </w:rPr>
        <w:lastRenderedPageBreak/>
        <w:t>Товара в течение</w:t>
      </w:r>
      <w:r w:rsidRPr="00091D20">
        <w:rPr>
          <w:sz w:val="21"/>
          <w:szCs w:val="21"/>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 xml:space="preserve">5.6. В отношении замененного Товара устанавливается новый гарантийный срок, составляющий не менее </w:t>
      </w:r>
      <w:r w:rsidRPr="00091D20">
        <w:rPr>
          <w:i/>
          <w:sz w:val="21"/>
          <w:szCs w:val="21"/>
          <w:shd w:val="clear" w:color="auto" w:fill="FFFFFF"/>
        </w:rPr>
        <w:t>12 (двенадцати)</w:t>
      </w:r>
      <w:r w:rsidRPr="00091D20">
        <w:rPr>
          <w:sz w:val="21"/>
          <w:szCs w:val="21"/>
          <w:shd w:val="clear" w:color="auto" w:fill="FFFFFF"/>
        </w:rPr>
        <w:t xml:space="preserve">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091D20" w:rsidRDefault="00905DBC" w:rsidP="00DE084F">
      <w:pPr>
        <w:spacing w:after="0"/>
        <w:ind w:firstLine="540"/>
        <w:rPr>
          <w:sz w:val="21"/>
          <w:szCs w:val="21"/>
          <w:shd w:val="clear" w:color="auto" w:fill="FFFFFF"/>
        </w:rPr>
      </w:pPr>
      <w:r w:rsidRPr="00091D20">
        <w:rPr>
          <w:sz w:val="21"/>
          <w:szCs w:val="21"/>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091D20" w:rsidRDefault="001D3291" w:rsidP="00DE084F">
      <w:pPr>
        <w:spacing w:after="0"/>
        <w:ind w:firstLine="540"/>
        <w:rPr>
          <w:sz w:val="21"/>
          <w:szCs w:val="21"/>
          <w:shd w:val="clear" w:color="auto" w:fill="FFFFFF"/>
        </w:rPr>
      </w:pPr>
    </w:p>
    <w:p w14:paraId="42B50B61" w14:textId="77777777" w:rsidR="00905DBC" w:rsidRPr="00091D20" w:rsidRDefault="00905DBC" w:rsidP="00DE084F">
      <w:pPr>
        <w:shd w:val="clear" w:color="auto" w:fill="FFFFFF"/>
        <w:spacing w:after="0"/>
        <w:ind w:right="5" w:firstLine="567"/>
        <w:contextualSpacing/>
        <w:jc w:val="center"/>
        <w:rPr>
          <w:b/>
          <w:sz w:val="21"/>
          <w:szCs w:val="21"/>
          <w:shd w:val="clear" w:color="auto" w:fill="FFFFFF"/>
        </w:rPr>
      </w:pPr>
      <w:r w:rsidRPr="00091D20">
        <w:rPr>
          <w:b/>
          <w:sz w:val="21"/>
          <w:szCs w:val="21"/>
          <w:shd w:val="clear" w:color="auto" w:fill="FFFFFF"/>
        </w:rPr>
        <w:t>6. ОТВЕТСТВЕННОСТЬ СТОРОН</w:t>
      </w:r>
    </w:p>
    <w:p w14:paraId="45A9BE64" w14:textId="77777777"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091D20" w:rsidRDefault="00525385" w:rsidP="00525385">
      <w:pPr>
        <w:spacing w:after="0"/>
        <w:ind w:firstLine="567"/>
        <w:rPr>
          <w:sz w:val="21"/>
          <w:szCs w:val="21"/>
          <w:shd w:val="clear" w:color="auto" w:fill="FFFFFF"/>
        </w:rPr>
      </w:pPr>
      <w:r w:rsidRPr="00091D20">
        <w:rPr>
          <w:sz w:val="21"/>
          <w:szCs w:val="21"/>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091D20" w:rsidRDefault="00525385" w:rsidP="00525385">
      <w:pPr>
        <w:spacing w:after="0"/>
        <w:ind w:firstLine="567"/>
        <w:rPr>
          <w:sz w:val="21"/>
          <w:szCs w:val="21"/>
        </w:rPr>
      </w:pPr>
      <w:r w:rsidRPr="00091D20">
        <w:rPr>
          <w:sz w:val="21"/>
          <w:szCs w:val="21"/>
          <w:shd w:val="clear" w:color="auto" w:fill="FFFFFF"/>
        </w:rPr>
        <w:t>6.3. При нарушении Пост</w:t>
      </w:r>
      <w:r w:rsidRPr="00091D20">
        <w:rPr>
          <w:sz w:val="21"/>
          <w:szCs w:val="21"/>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091D20" w:rsidRDefault="00525385" w:rsidP="00525385">
      <w:pPr>
        <w:spacing w:after="0"/>
        <w:ind w:firstLine="567"/>
        <w:rPr>
          <w:sz w:val="21"/>
          <w:szCs w:val="21"/>
        </w:rPr>
      </w:pPr>
      <w:r w:rsidRPr="00091D20">
        <w:rPr>
          <w:sz w:val="21"/>
          <w:szCs w:val="21"/>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091D20" w:rsidRDefault="00525385" w:rsidP="00525385">
      <w:pPr>
        <w:spacing w:after="0"/>
        <w:ind w:firstLine="567"/>
        <w:rPr>
          <w:sz w:val="21"/>
          <w:szCs w:val="21"/>
        </w:rPr>
      </w:pPr>
      <w:r w:rsidRPr="00091D20">
        <w:rPr>
          <w:sz w:val="21"/>
          <w:szCs w:val="21"/>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091D20" w:rsidRDefault="00525385" w:rsidP="00525385">
      <w:pPr>
        <w:spacing w:after="0"/>
        <w:ind w:firstLine="567"/>
        <w:rPr>
          <w:sz w:val="21"/>
          <w:szCs w:val="21"/>
        </w:rPr>
      </w:pPr>
      <w:r w:rsidRPr="00091D20">
        <w:rPr>
          <w:sz w:val="21"/>
          <w:szCs w:val="21"/>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091D20" w:rsidRDefault="00525385" w:rsidP="00525385">
      <w:pPr>
        <w:spacing w:after="0"/>
        <w:ind w:firstLine="567"/>
        <w:rPr>
          <w:sz w:val="21"/>
          <w:szCs w:val="21"/>
        </w:rPr>
      </w:pPr>
      <w:r w:rsidRPr="00091D20">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091D20" w:rsidRDefault="00525385" w:rsidP="00525385">
      <w:pPr>
        <w:tabs>
          <w:tab w:val="left" w:pos="567"/>
        </w:tabs>
        <w:spacing w:after="0"/>
        <w:rPr>
          <w:iCs/>
          <w:sz w:val="21"/>
          <w:szCs w:val="21"/>
        </w:rPr>
      </w:pPr>
      <w:r w:rsidRPr="00091D20">
        <w:rPr>
          <w:sz w:val="21"/>
          <w:szCs w:val="21"/>
        </w:rPr>
        <w:t xml:space="preserve">          6.8. </w:t>
      </w:r>
      <w:r w:rsidRPr="00091D20">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091D20" w:rsidRDefault="00525385" w:rsidP="00525385">
      <w:pPr>
        <w:spacing w:after="0"/>
        <w:ind w:firstLine="567"/>
        <w:contextualSpacing/>
        <w:rPr>
          <w:iCs/>
          <w:sz w:val="21"/>
          <w:szCs w:val="21"/>
        </w:rPr>
      </w:pPr>
      <w:r w:rsidRPr="00091D20">
        <w:rPr>
          <w:iCs/>
          <w:sz w:val="21"/>
          <w:szCs w:val="21"/>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091D20" w:rsidRDefault="00525385" w:rsidP="00525385">
      <w:pPr>
        <w:spacing w:after="0"/>
        <w:ind w:firstLine="567"/>
        <w:contextualSpacing/>
        <w:rPr>
          <w:iCs/>
          <w:sz w:val="21"/>
          <w:szCs w:val="21"/>
        </w:rPr>
      </w:pPr>
      <w:r w:rsidRPr="00091D20">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091D20" w:rsidRDefault="00525385" w:rsidP="00525385">
      <w:pPr>
        <w:spacing w:after="0"/>
        <w:ind w:firstLine="567"/>
        <w:contextualSpacing/>
        <w:rPr>
          <w:iCs/>
          <w:sz w:val="21"/>
          <w:szCs w:val="21"/>
        </w:rPr>
      </w:pPr>
      <w:r w:rsidRPr="00091D20">
        <w:rPr>
          <w:iCs/>
          <w:sz w:val="21"/>
          <w:szCs w:val="21"/>
        </w:rPr>
        <w:t>- несоответствия наименования Поставщика, ИНН и КПП, указанных в счет - фактуре либо в Договоре.</w:t>
      </w:r>
    </w:p>
    <w:p w14:paraId="75CD62F9" w14:textId="77777777" w:rsidR="00525385" w:rsidRPr="00091D20" w:rsidRDefault="00525385" w:rsidP="00525385">
      <w:pPr>
        <w:spacing w:after="0"/>
        <w:ind w:firstLine="567"/>
        <w:contextualSpacing/>
        <w:rPr>
          <w:iCs/>
          <w:sz w:val="21"/>
          <w:szCs w:val="21"/>
        </w:rPr>
      </w:pPr>
      <w:r w:rsidRPr="00091D20">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091D20" w:rsidRDefault="00525385" w:rsidP="00525385">
      <w:pPr>
        <w:spacing w:after="0"/>
        <w:ind w:firstLine="567"/>
        <w:rPr>
          <w:iCs/>
          <w:sz w:val="21"/>
          <w:szCs w:val="21"/>
        </w:rPr>
      </w:pPr>
      <w:r w:rsidRPr="00091D20">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091D20" w:rsidRDefault="00525385" w:rsidP="00525385">
      <w:pPr>
        <w:spacing w:after="0"/>
        <w:ind w:firstLine="567"/>
        <w:rPr>
          <w:iCs/>
          <w:sz w:val="21"/>
          <w:szCs w:val="21"/>
        </w:rPr>
      </w:pPr>
      <w:r w:rsidRPr="00091D20">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091D20" w:rsidRDefault="00525385" w:rsidP="00525385">
      <w:pPr>
        <w:spacing w:after="0"/>
        <w:ind w:firstLine="567"/>
        <w:rPr>
          <w:iCs/>
          <w:sz w:val="21"/>
          <w:szCs w:val="21"/>
        </w:rPr>
      </w:pPr>
      <w:r w:rsidRPr="00091D20">
        <w:rPr>
          <w:iCs/>
          <w:sz w:val="21"/>
          <w:szCs w:val="21"/>
        </w:rPr>
        <w:t>- заключение Сторонами или их Контрагентом договоров с основной целью неуплаты (неполной уплаты) налога;</w:t>
      </w:r>
    </w:p>
    <w:p w14:paraId="4FE2FEBC" w14:textId="77777777" w:rsidR="00525385" w:rsidRPr="00091D20" w:rsidRDefault="00525385" w:rsidP="00525385">
      <w:pPr>
        <w:spacing w:after="0"/>
        <w:ind w:firstLine="567"/>
        <w:rPr>
          <w:iCs/>
          <w:sz w:val="21"/>
          <w:szCs w:val="21"/>
        </w:rPr>
      </w:pPr>
      <w:r w:rsidRPr="00091D20">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091D20" w:rsidRDefault="00525385" w:rsidP="00525385">
      <w:pPr>
        <w:spacing w:after="0"/>
        <w:ind w:firstLine="567"/>
        <w:rPr>
          <w:iCs/>
          <w:sz w:val="21"/>
          <w:szCs w:val="21"/>
        </w:rPr>
      </w:pPr>
      <w:r w:rsidRPr="00091D20">
        <w:rPr>
          <w:iCs/>
          <w:sz w:val="21"/>
          <w:szCs w:val="21"/>
        </w:rPr>
        <w:t xml:space="preserve">- </w:t>
      </w:r>
      <w:r w:rsidRPr="00091D20">
        <w:rPr>
          <w:iCs/>
          <w:spacing w:val="-10"/>
          <w:sz w:val="21"/>
          <w:szCs w:val="21"/>
        </w:rPr>
        <w:t>иного нарушения Сторонами или их Контрагентами законодательства о налогах и сборах.</w:t>
      </w:r>
    </w:p>
    <w:p w14:paraId="635CECB3" w14:textId="77777777" w:rsidR="00525385" w:rsidRPr="00091D20" w:rsidRDefault="00525385" w:rsidP="00525385">
      <w:pPr>
        <w:spacing w:after="0"/>
        <w:ind w:firstLine="567"/>
        <w:rPr>
          <w:iCs/>
          <w:sz w:val="21"/>
          <w:szCs w:val="21"/>
        </w:rPr>
      </w:pPr>
      <w:r w:rsidRPr="00091D20">
        <w:rPr>
          <w:iCs/>
          <w:sz w:val="21"/>
          <w:szCs w:val="21"/>
        </w:rPr>
        <w:lastRenderedPageBreak/>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091D20" w:rsidRDefault="00525385" w:rsidP="00525385">
      <w:pPr>
        <w:spacing w:after="0"/>
        <w:rPr>
          <w:iCs/>
          <w:sz w:val="21"/>
          <w:szCs w:val="21"/>
        </w:rPr>
      </w:pPr>
      <w:r w:rsidRPr="00091D20">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091D20" w:rsidRDefault="00525385" w:rsidP="00525385">
      <w:pPr>
        <w:spacing w:after="0"/>
        <w:ind w:firstLine="567"/>
        <w:contextualSpacing/>
        <w:rPr>
          <w:rFonts w:eastAsia="Calibri"/>
          <w:iCs/>
          <w:sz w:val="21"/>
          <w:szCs w:val="21"/>
          <w:lang w:eastAsia="en-US"/>
        </w:rPr>
      </w:pPr>
      <w:r w:rsidRPr="00091D20">
        <w:rPr>
          <w:rFonts w:eastAsia="Calibri"/>
          <w:iCs/>
          <w:sz w:val="21"/>
          <w:szCs w:val="21"/>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091D20" w:rsidRDefault="00525385" w:rsidP="00525385">
      <w:pPr>
        <w:spacing w:after="0"/>
        <w:rPr>
          <w:sz w:val="21"/>
          <w:szCs w:val="21"/>
        </w:rPr>
      </w:pPr>
      <w:r w:rsidRPr="00091D20">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Default="00525385" w:rsidP="00525385">
      <w:pPr>
        <w:spacing w:after="0"/>
        <w:ind w:firstLine="567"/>
        <w:rPr>
          <w:sz w:val="21"/>
          <w:szCs w:val="21"/>
        </w:rPr>
      </w:pPr>
      <w:r w:rsidRPr="00091D20">
        <w:rPr>
          <w:sz w:val="21"/>
          <w:szCs w:val="21"/>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B7D3FE3" w14:textId="1EFE24A8" w:rsidR="00F319BE" w:rsidRPr="00F319BE" w:rsidRDefault="00F319BE" w:rsidP="00525385">
      <w:pPr>
        <w:spacing w:after="0"/>
        <w:ind w:firstLine="567"/>
        <w:rPr>
          <w:sz w:val="21"/>
          <w:szCs w:val="21"/>
        </w:rPr>
      </w:pPr>
      <w:r w:rsidRPr="00F319BE">
        <w:rPr>
          <w:sz w:val="21"/>
          <w:szCs w:val="21"/>
        </w:rPr>
        <w:t>6</w:t>
      </w:r>
      <w:r>
        <w:rPr>
          <w:sz w:val="21"/>
          <w:szCs w:val="21"/>
        </w:rPr>
        <w:t>.10.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Pr>
          <w:sz w:val="21"/>
          <w:szCs w:val="21"/>
        </w:rPr>
        <w:t xml:space="preserve"> </w:t>
      </w:r>
      <w:r>
        <w:rPr>
          <w:sz w:val="21"/>
          <w:szCs w:val="21"/>
        </w:rPr>
        <w:t>(пяти) лет после прекращения, а равно в случае, если гарантии и заверения Поставщика окажутся</w:t>
      </w:r>
      <w:r w:rsidR="008E137C">
        <w:rPr>
          <w:sz w:val="21"/>
          <w:szCs w:val="21"/>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091D20" w:rsidRDefault="00525385" w:rsidP="00525385">
      <w:pPr>
        <w:spacing w:after="0"/>
        <w:ind w:firstLine="567"/>
        <w:rPr>
          <w:sz w:val="21"/>
          <w:szCs w:val="21"/>
        </w:rPr>
      </w:pPr>
    </w:p>
    <w:p w14:paraId="551107A4" w14:textId="77777777" w:rsidR="00525385" w:rsidRPr="00091D20" w:rsidRDefault="00525385" w:rsidP="00525385">
      <w:pPr>
        <w:spacing w:after="0"/>
        <w:ind w:firstLine="567"/>
        <w:jc w:val="center"/>
        <w:rPr>
          <w:b/>
          <w:sz w:val="21"/>
          <w:szCs w:val="21"/>
        </w:rPr>
      </w:pPr>
      <w:r w:rsidRPr="00091D20">
        <w:rPr>
          <w:b/>
          <w:sz w:val="21"/>
          <w:szCs w:val="21"/>
        </w:rPr>
        <w:t>7. АНТИКОРРУПЦИОННАЯ ОГОВОРКА</w:t>
      </w:r>
    </w:p>
    <w:p w14:paraId="095EF247" w14:textId="77777777" w:rsidR="00525385" w:rsidRPr="00091D20" w:rsidRDefault="00525385" w:rsidP="00525385">
      <w:pPr>
        <w:spacing w:after="0"/>
        <w:ind w:firstLine="567"/>
        <w:rPr>
          <w:sz w:val="21"/>
          <w:szCs w:val="21"/>
        </w:rPr>
      </w:pPr>
      <w:r w:rsidRPr="00091D20">
        <w:rPr>
          <w:sz w:val="21"/>
          <w:szCs w:val="21"/>
        </w:rPr>
        <w:t>7.1. При исполнении своих обязательств по договору Стороны, их аффилированные лица, работники или посредники:</w:t>
      </w:r>
    </w:p>
    <w:p w14:paraId="1A813D26" w14:textId="77777777" w:rsidR="00525385" w:rsidRPr="00091D20" w:rsidRDefault="00525385" w:rsidP="00525385">
      <w:pPr>
        <w:spacing w:after="0"/>
        <w:ind w:firstLine="567"/>
        <w:rPr>
          <w:sz w:val="21"/>
          <w:szCs w:val="21"/>
        </w:rPr>
      </w:pPr>
      <w:r w:rsidRPr="00091D20">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091D20" w:rsidRDefault="00525385" w:rsidP="00525385">
      <w:pPr>
        <w:spacing w:after="0"/>
        <w:ind w:firstLine="567"/>
        <w:rPr>
          <w:sz w:val="21"/>
          <w:szCs w:val="21"/>
        </w:rPr>
      </w:pPr>
      <w:r w:rsidRPr="00091D20">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091D20" w:rsidRDefault="00525385" w:rsidP="00525385">
      <w:pPr>
        <w:spacing w:after="0"/>
        <w:ind w:firstLine="567"/>
        <w:rPr>
          <w:sz w:val="21"/>
          <w:szCs w:val="21"/>
        </w:rPr>
      </w:pPr>
      <w:r w:rsidRPr="00091D20">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091D20" w:rsidRDefault="00525385" w:rsidP="00525385">
      <w:pPr>
        <w:spacing w:after="0"/>
        <w:ind w:firstLine="567"/>
        <w:rPr>
          <w:sz w:val="21"/>
          <w:szCs w:val="21"/>
        </w:rPr>
      </w:pPr>
      <w:r w:rsidRPr="00091D20">
        <w:rPr>
          <w:sz w:val="21"/>
          <w:szCs w:val="21"/>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091D20" w:rsidRDefault="00525385" w:rsidP="00525385">
      <w:pPr>
        <w:spacing w:after="0"/>
        <w:ind w:firstLine="567"/>
        <w:rPr>
          <w:sz w:val="21"/>
          <w:szCs w:val="21"/>
        </w:rPr>
      </w:pPr>
      <w:r w:rsidRPr="00091D20">
        <w:rPr>
          <w:sz w:val="21"/>
          <w:szCs w:val="21"/>
        </w:rPr>
        <w:t>7.2.2. подтверждают, что не зарегистрированы в оффшорной зоне;</w:t>
      </w:r>
    </w:p>
    <w:p w14:paraId="037161AF" w14:textId="77777777" w:rsidR="00525385" w:rsidRPr="00091D20" w:rsidRDefault="00525385" w:rsidP="00525385">
      <w:pPr>
        <w:spacing w:after="0"/>
        <w:ind w:firstLine="567"/>
        <w:rPr>
          <w:sz w:val="21"/>
          <w:szCs w:val="21"/>
        </w:rPr>
      </w:pPr>
      <w:r w:rsidRPr="00091D20">
        <w:rPr>
          <w:sz w:val="21"/>
          <w:szCs w:val="21"/>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091D20" w:rsidRDefault="00525385" w:rsidP="00525385">
      <w:pPr>
        <w:spacing w:after="0"/>
        <w:ind w:firstLine="567"/>
        <w:rPr>
          <w:sz w:val="21"/>
          <w:szCs w:val="21"/>
        </w:rPr>
      </w:pPr>
      <w:r w:rsidRPr="00091D20">
        <w:rPr>
          <w:sz w:val="21"/>
          <w:szCs w:val="21"/>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w:t>
      </w:r>
      <w:r w:rsidRPr="00091D20">
        <w:rPr>
          <w:sz w:val="21"/>
          <w:szCs w:val="21"/>
        </w:rPr>
        <w:lastRenderedPageBreak/>
        <w:t xml:space="preserve">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95EAB3D" w14:textId="77777777" w:rsidR="00525385" w:rsidRPr="00091D20" w:rsidRDefault="00525385" w:rsidP="00525385">
      <w:pPr>
        <w:spacing w:after="0"/>
        <w:ind w:firstLine="567"/>
        <w:rPr>
          <w:sz w:val="21"/>
          <w:szCs w:val="21"/>
        </w:rPr>
      </w:pPr>
      <w:r w:rsidRPr="00091D20">
        <w:rPr>
          <w:sz w:val="21"/>
          <w:szCs w:val="21"/>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091D20" w:rsidRDefault="00167445" w:rsidP="00DE084F">
      <w:pPr>
        <w:spacing w:after="0"/>
        <w:ind w:firstLine="567"/>
        <w:rPr>
          <w:sz w:val="21"/>
          <w:szCs w:val="21"/>
        </w:rPr>
      </w:pPr>
    </w:p>
    <w:p w14:paraId="7B03B0DE" w14:textId="77777777" w:rsidR="00905DBC" w:rsidRPr="00091D20" w:rsidRDefault="00905DBC" w:rsidP="00DE084F">
      <w:pPr>
        <w:spacing w:after="0"/>
        <w:ind w:firstLine="567"/>
        <w:jc w:val="center"/>
        <w:rPr>
          <w:b/>
          <w:sz w:val="21"/>
          <w:szCs w:val="21"/>
        </w:rPr>
      </w:pPr>
      <w:r w:rsidRPr="00091D20">
        <w:rPr>
          <w:b/>
          <w:sz w:val="21"/>
          <w:szCs w:val="21"/>
        </w:rPr>
        <w:t>8. ЗАВЕРЕНИЯ ОБ ОБСТОЯТЕЛЬСТВАХ</w:t>
      </w:r>
    </w:p>
    <w:p w14:paraId="57A53A3F" w14:textId="048A3F58" w:rsidR="00905DBC" w:rsidRPr="00091D20" w:rsidRDefault="00905DBC" w:rsidP="00FD47FE">
      <w:pPr>
        <w:spacing w:after="0"/>
        <w:ind w:firstLine="567"/>
        <w:rPr>
          <w:sz w:val="21"/>
          <w:szCs w:val="21"/>
        </w:rPr>
      </w:pPr>
      <w:r w:rsidRPr="00091D20">
        <w:rPr>
          <w:sz w:val="21"/>
          <w:szCs w:val="21"/>
        </w:rPr>
        <w:t xml:space="preserve">8.1. </w:t>
      </w:r>
      <w:r w:rsidR="00FD47FE" w:rsidRPr="00091D20">
        <w:rPr>
          <w:sz w:val="21"/>
          <w:szCs w:val="21"/>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091D20" w:rsidRDefault="00905DBC" w:rsidP="00DE084F">
      <w:pPr>
        <w:spacing w:after="0"/>
        <w:ind w:firstLine="567"/>
        <w:rPr>
          <w:sz w:val="21"/>
          <w:szCs w:val="21"/>
        </w:rPr>
      </w:pPr>
      <w:r w:rsidRPr="00091D20">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091D20" w:rsidRDefault="00905DBC" w:rsidP="00DE084F">
      <w:pPr>
        <w:spacing w:after="0"/>
        <w:ind w:firstLine="567"/>
        <w:rPr>
          <w:sz w:val="21"/>
          <w:szCs w:val="21"/>
        </w:rPr>
      </w:pPr>
      <w:r w:rsidRPr="00091D20">
        <w:rPr>
          <w:sz w:val="21"/>
          <w:szCs w:val="21"/>
        </w:rPr>
        <w:t>Признание договора незаключенным или недействительным само по себе не препятствует наступлению последствий, предусмотренных п. 8.1.</w:t>
      </w:r>
      <w:r w:rsidRPr="00091D20">
        <w:rPr>
          <w:rStyle w:val="afffb"/>
          <w:sz w:val="21"/>
          <w:szCs w:val="21"/>
        </w:rPr>
        <w:t xml:space="preserve"> </w:t>
      </w:r>
      <w:r w:rsidRPr="00091D20">
        <w:rPr>
          <w:sz w:val="21"/>
          <w:szCs w:val="21"/>
        </w:rPr>
        <w:t xml:space="preserve">договора. </w:t>
      </w:r>
    </w:p>
    <w:p w14:paraId="7F46CD2F" w14:textId="19E7266C" w:rsidR="00905DBC" w:rsidRPr="00091D20" w:rsidRDefault="00905DBC" w:rsidP="00FD47FE">
      <w:pPr>
        <w:spacing w:after="0"/>
        <w:ind w:firstLine="567"/>
        <w:rPr>
          <w:sz w:val="21"/>
          <w:szCs w:val="21"/>
        </w:rPr>
      </w:pPr>
      <w:r w:rsidRPr="00091D20">
        <w:rPr>
          <w:sz w:val="21"/>
          <w:szCs w:val="21"/>
        </w:rPr>
        <w:t xml:space="preserve">8.3. </w:t>
      </w:r>
      <w:r w:rsidR="00FD47FE" w:rsidRPr="00091D20">
        <w:rPr>
          <w:sz w:val="21"/>
          <w:szCs w:val="21"/>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091D20" w:rsidRDefault="00525385" w:rsidP="00FD47FE">
      <w:pPr>
        <w:spacing w:after="0"/>
        <w:ind w:firstLine="567"/>
        <w:rPr>
          <w:sz w:val="21"/>
          <w:szCs w:val="21"/>
        </w:rPr>
      </w:pPr>
    </w:p>
    <w:p w14:paraId="5A3A773D" w14:textId="77777777" w:rsidR="00905DBC" w:rsidRPr="00091D20" w:rsidRDefault="00905DBC" w:rsidP="00DE084F">
      <w:pPr>
        <w:spacing w:after="0"/>
        <w:ind w:firstLine="567"/>
        <w:jc w:val="center"/>
        <w:rPr>
          <w:b/>
          <w:sz w:val="21"/>
          <w:szCs w:val="21"/>
        </w:rPr>
      </w:pPr>
      <w:r w:rsidRPr="00091D20">
        <w:rPr>
          <w:b/>
          <w:sz w:val="21"/>
          <w:szCs w:val="21"/>
        </w:rPr>
        <w:t>9. ФОРС-МАЖОР</w:t>
      </w:r>
    </w:p>
    <w:p w14:paraId="0FFD400C" w14:textId="77777777" w:rsidR="00905DBC" w:rsidRPr="00091D20" w:rsidRDefault="00905DBC" w:rsidP="00DE084F">
      <w:pPr>
        <w:spacing w:after="0"/>
        <w:ind w:firstLine="567"/>
        <w:rPr>
          <w:sz w:val="21"/>
          <w:szCs w:val="21"/>
        </w:rPr>
      </w:pPr>
      <w:r w:rsidRPr="00091D20">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091D20" w:rsidRDefault="00905DBC" w:rsidP="00DE084F">
      <w:pPr>
        <w:shd w:val="clear" w:color="auto" w:fill="FFFFFF"/>
        <w:spacing w:after="0"/>
        <w:ind w:right="4" w:firstLine="567"/>
        <w:rPr>
          <w:sz w:val="21"/>
          <w:szCs w:val="21"/>
        </w:rPr>
      </w:pPr>
      <w:r w:rsidRPr="00091D20">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091D20" w:rsidRDefault="00905DBC" w:rsidP="00DE084F">
      <w:pPr>
        <w:shd w:val="clear" w:color="auto" w:fill="FFFFFF"/>
        <w:tabs>
          <w:tab w:val="left" w:pos="567"/>
        </w:tabs>
        <w:spacing w:after="0"/>
        <w:ind w:right="24" w:firstLine="567"/>
        <w:rPr>
          <w:sz w:val="21"/>
          <w:szCs w:val="21"/>
        </w:rPr>
      </w:pPr>
      <w:r w:rsidRPr="00091D20">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Default="00905DBC" w:rsidP="00DE084F">
      <w:pPr>
        <w:shd w:val="clear" w:color="auto" w:fill="FFFFFF"/>
        <w:spacing w:after="0"/>
        <w:ind w:right="14" w:firstLine="567"/>
        <w:rPr>
          <w:sz w:val="21"/>
          <w:szCs w:val="21"/>
        </w:rPr>
      </w:pPr>
      <w:r w:rsidRPr="00091D20">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091D20" w:rsidRDefault="00091D20" w:rsidP="00DE084F">
      <w:pPr>
        <w:shd w:val="clear" w:color="auto" w:fill="FFFFFF"/>
        <w:spacing w:after="0"/>
        <w:ind w:right="14" w:firstLine="567"/>
        <w:rPr>
          <w:sz w:val="21"/>
          <w:szCs w:val="21"/>
        </w:rPr>
      </w:pPr>
    </w:p>
    <w:p w14:paraId="1F0DF7DA" w14:textId="77777777" w:rsidR="00905DBC" w:rsidRPr="00091D20" w:rsidRDefault="00905DBC" w:rsidP="00DE084F">
      <w:pPr>
        <w:spacing w:after="0"/>
        <w:ind w:firstLine="567"/>
        <w:jc w:val="center"/>
        <w:rPr>
          <w:b/>
          <w:sz w:val="21"/>
          <w:szCs w:val="21"/>
        </w:rPr>
      </w:pPr>
      <w:r w:rsidRPr="00091D20">
        <w:rPr>
          <w:b/>
          <w:sz w:val="21"/>
          <w:szCs w:val="21"/>
        </w:rPr>
        <w:t>10. РАЗРЕШЕНИЕ СПОРОВ</w:t>
      </w:r>
    </w:p>
    <w:p w14:paraId="75EA176C" w14:textId="77777777" w:rsidR="00905DBC" w:rsidRPr="00091D20" w:rsidRDefault="00905DBC" w:rsidP="00DE084F">
      <w:pPr>
        <w:spacing w:after="0"/>
        <w:ind w:firstLine="567"/>
        <w:rPr>
          <w:sz w:val="21"/>
          <w:szCs w:val="21"/>
        </w:rPr>
      </w:pPr>
      <w:r w:rsidRPr="00091D20">
        <w:rPr>
          <w:sz w:val="21"/>
          <w:szCs w:val="21"/>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091D20">
        <w:rPr>
          <w:sz w:val="21"/>
          <w:szCs w:val="21"/>
        </w:rPr>
        <w:t>Тюменской области</w:t>
      </w:r>
      <w:r w:rsidRPr="00091D20">
        <w:rPr>
          <w:sz w:val="21"/>
          <w:szCs w:val="21"/>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3091710A" w14:textId="77777777" w:rsidR="00905DBC" w:rsidRPr="00091D20" w:rsidRDefault="00905DBC" w:rsidP="00DE084F">
      <w:pPr>
        <w:spacing w:after="0"/>
        <w:ind w:firstLine="567"/>
        <w:rPr>
          <w:sz w:val="21"/>
          <w:szCs w:val="21"/>
        </w:rPr>
      </w:pPr>
    </w:p>
    <w:p w14:paraId="56AA4833" w14:textId="77777777" w:rsidR="00905DBC" w:rsidRPr="00091D20" w:rsidRDefault="00905DBC" w:rsidP="00DE084F">
      <w:pPr>
        <w:spacing w:after="0"/>
        <w:ind w:firstLine="567"/>
        <w:jc w:val="center"/>
        <w:rPr>
          <w:b/>
          <w:sz w:val="21"/>
          <w:szCs w:val="21"/>
        </w:rPr>
      </w:pPr>
      <w:r w:rsidRPr="00091D20">
        <w:rPr>
          <w:b/>
          <w:sz w:val="21"/>
          <w:szCs w:val="21"/>
        </w:rPr>
        <w:t>11. ПРОЧИЕ УСЛОВИЯ</w:t>
      </w:r>
    </w:p>
    <w:p w14:paraId="5DA0B5E0" w14:textId="0BB8C467" w:rsidR="00905DBC" w:rsidRPr="00091D20" w:rsidRDefault="00905DBC" w:rsidP="00DE084F">
      <w:pPr>
        <w:spacing w:after="0"/>
        <w:ind w:firstLine="567"/>
        <w:rPr>
          <w:sz w:val="21"/>
          <w:szCs w:val="21"/>
        </w:rPr>
      </w:pPr>
      <w:r w:rsidRPr="00091D20">
        <w:rPr>
          <w:sz w:val="21"/>
          <w:szCs w:val="21"/>
        </w:rPr>
        <w:t xml:space="preserve">11.1. Настоящий Договор вступает в силу с даты его подписания Сторонами и </w:t>
      </w:r>
      <w:r w:rsidR="00F2326C">
        <w:rPr>
          <w:sz w:val="21"/>
          <w:szCs w:val="21"/>
        </w:rPr>
        <w:t xml:space="preserve">действует </w:t>
      </w:r>
      <w:r w:rsidRPr="00091D20">
        <w:rPr>
          <w:sz w:val="21"/>
          <w:szCs w:val="21"/>
        </w:rPr>
        <w:t>до полного исполнения обязательств по Договору.</w:t>
      </w:r>
    </w:p>
    <w:p w14:paraId="796E3B0C"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lastRenderedPageBreak/>
        <w:t>11.2. Договор составлен в двух экземплярах, имеющих одинаковую юридическую силу, по одному для каждой из Сторон.</w:t>
      </w:r>
    </w:p>
    <w:p w14:paraId="14DC320C"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091D20" w:rsidRDefault="00905DBC" w:rsidP="00DE084F">
      <w:pPr>
        <w:shd w:val="clear" w:color="auto" w:fill="FFFFFF"/>
        <w:spacing w:after="0"/>
        <w:ind w:firstLine="567"/>
        <w:rPr>
          <w:color w:val="000000"/>
          <w:sz w:val="21"/>
          <w:szCs w:val="21"/>
        </w:rPr>
      </w:pPr>
      <w:r w:rsidRPr="00091D20">
        <w:rPr>
          <w:color w:val="000000"/>
          <w:sz w:val="21"/>
          <w:szCs w:val="21"/>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091D20" w:rsidRDefault="00905DBC" w:rsidP="00DE084F">
      <w:pPr>
        <w:spacing w:after="0"/>
        <w:ind w:firstLine="567"/>
        <w:rPr>
          <w:sz w:val="21"/>
          <w:szCs w:val="21"/>
        </w:rPr>
      </w:pPr>
      <w:r w:rsidRPr="00091D20">
        <w:rPr>
          <w:color w:val="000000"/>
          <w:sz w:val="21"/>
          <w:szCs w:val="21"/>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83E9CB2" w14:textId="77777777" w:rsidR="00905DBC" w:rsidRPr="00091D20" w:rsidRDefault="00905DBC" w:rsidP="00DE084F">
      <w:pPr>
        <w:widowControl w:val="0"/>
        <w:shd w:val="clear" w:color="auto" w:fill="FFFFFF"/>
        <w:spacing w:after="0"/>
        <w:ind w:firstLine="567"/>
        <w:rPr>
          <w:color w:val="000000"/>
          <w:sz w:val="21"/>
          <w:szCs w:val="21"/>
        </w:rPr>
      </w:pPr>
      <w:r w:rsidRPr="00091D20">
        <w:rPr>
          <w:color w:val="000000"/>
          <w:sz w:val="21"/>
          <w:szCs w:val="21"/>
        </w:rPr>
        <w:t xml:space="preserve">11.9. </w:t>
      </w:r>
      <w:r w:rsidRPr="00091D20">
        <w:rPr>
          <w:sz w:val="21"/>
          <w:szCs w:val="21"/>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C813AE" w:rsidRDefault="00905DBC" w:rsidP="00DE084F">
      <w:pPr>
        <w:spacing w:after="0"/>
        <w:ind w:firstLine="567"/>
        <w:rPr>
          <w:sz w:val="21"/>
          <w:szCs w:val="21"/>
        </w:rPr>
      </w:pPr>
      <w:r w:rsidRPr="00091D20">
        <w:rPr>
          <w:sz w:val="21"/>
          <w:szCs w:val="21"/>
        </w:rPr>
        <w:t>-со стороны Поставщика ____________________</w:t>
      </w:r>
      <w:r w:rsidR="001D3291" w:rsidRPr="00091D20">
        <w:rPr>
          <w:sz w:val="21"/>
          <w:szCs w:val="21"/>
        </w:rPr>
        <w:t>_</w:t>
      </w:r>
      <w:r w:rsidR="001D3291" w:rsidRPr="00091D20">
        <w:rPr>
          <w:i/>
          <w:sz w:val="21"/>
          <w:szCs w:val="21"/>
        </w:rPr>
        <w:t xml:space="preserve"> (</w:t>
      </w:r>
      <w:r w:rsidRPr="00091D20">
        <w:rPr>
          <w:i/>
          <w:sz w:val="21"/>
          <w:szCs w:val="21"/>
        </w:rPr>
        <w:t xml:space="preserve">указывается Ф.И.О., должность представителя) </w:t>
      </w:r>
      <w:r w:rsidRPr="00091D20">
        <w:rPr>
          <w:sz w:val="21"/>
          <w:szCs w:val="21"/>
        </w:rPr>
        <w:t xml:space="preserve">телефон: </w:t>
      </w:r>
      <w:r w:rsidRPr="00C813AE">
        <w:rPr>
          <w:sz w:val="21"/>
          <w:szCs w:val="21"/>
        </w:rPr>
        <w:t xml:space="preserve">_______________; </w:t>
      </w:r>
    </w:p>
    <w:p w14:paraId="147CDF89" w14:textId="5971E4D2" w:rsidR="00525385" w:rsidRPr="00091D20" w:rsidRDefault="00167445" w:rsidP="00D42DF1">
      <w:pPr>
        <w:tabs>
          <w:tab w:val="left" w:pos="567"/>
        </w:tabs>
        <w:spacing w:after="0"/>
        <w:rPr>
          <w:sz w:val="21"/>
          <w:szCs w:val="21"/>
        </w:rPr>
      </w:pPr>
      <w:r w:rsidRPr="00C813AE">
        <w:rPr>
          <w:sz w:val="21"/>
          <w:szCs w:val="21"/>
        </w:rPr>
        <w:t xml:space="preserve"> </w:t>
      </w:r>
      <w:r w:rsidR="00D42DF1" w:rsidRPr="00C813AE">
        <w:rPr>
          <w:sz w:val="21"/>
          <w:szCs w:val="21"/>
        </w:rPr>
        <w:t xml:space="preserve">          </w:t>
      </w:r>
      <w:r w:rsidR="00905DBC" w:rsidRPr="00C813AE">
        <w:rPr>
          <w:sz w:val="21"/>
          <w:szCs w:val="21"/>
        </w:rPr>
        <w:t>-со стороны Покупателя:</w:t>
      </w:r>
      <w:r w:rsidR="001D3291" w:rsidRPr="00C813AE">
        <w:rPr>
          <w:color w:val="000000"/>
          <w:sz w:val="21"/>
          <w:szCs w:val="21"/>
        </w:rPr>
        <w:t xml:space="preserve"> </w:t>
      </w:r>
      <w:r w:rsidR="00525385" w:rsidRPr="00C813AE">
        <w:rPr>
          <w:sz w:val="21"/>
          <w:szCs w:val="21"/>
        </w:rPr>
        <w:t>Кугаевский</w:t>
      </w:r>
      <w:r w:rsidR="00525385" w:rsidRPr="00091D20">
        <w:rPr>
          <w:sz w:val="21"/>
          <w:szCs w:val="21"/>
        </w:rPr>
        <w:t xml:space="preserve"> Александр Сергеевич, начальник узла ЭТОП службы ЭСТОП АО «Аэропорт Сургут», 8 (3462) 770–098, </w:t>
      </w:r>
      <w:hyperlink r:id="rId33" w:history="1">
        <w:r w:rsidR="00525385" w:rsidRPr="00091D20">
          <w:rPr>
            <w:rStyle w:val="a9"/>
            <w:color w:val="002060"/>
            <w:sz w:val="21"/>
            <w:szCs w:val="21"/>
          </w:rPr>
          <w:t>kugaevskij@airsurgut.ru</w:t>
        </w:r>
      </w:hyperlink>
      <w:r w:rsidR="00525385" w:rsidRPr="00091D20">
        <w:rPr>
          <w:sz w:val="21"/>
          <w:szCs w:val="21"/>
        </w:rPr>
        <w:t>.</w:t>
      </w:r>
    </w:p>
    <w:p w14:paraId="456A8767" w14:textId="6B4595DA" w:rsidR="00905DBC" w:rsidRDefault="00905DBC" w:rsidP="00091D20">
      <w:pPr>
        <w:spacing w:after="0"/>
        <w:ind w:firstLine="567"/>
        <w:rPr>
          <w:sz w:val="21"/>
          <w:szCs w:val="21"/>
        </w:rPr>
      </w:pPr>
      <w:r w:rsidRPr="00091D20">
        <w:rPr>
          <w:sz w:val="21"/>
          <w:szCs w:val="21"/>
        </w:rPr>
        <w:t>11.10. Неотъемлемой частью настоящего Договора является Спецификация (приложение</w:t>
      </w:r>
      <w:r w:rsidR="00525385" w:rsidRPr="00091D20">
        <w:rPr>
          <w:sz w:val="21"/>
          <w:szCs w:val="21"/>
        </w:rPr>
        <w:t xml:space="preserve"> №1 к настоящему Договору</w:t>
      </w:r>
      <w:r w:rsidRPr="00091D20">
        <w:rPr>
          <w:sz w:val="21"/>
          <w:szCs w:val="21"/>
        </w:rPr>
        <w:t>).</w:t>
      </w:r>
    </w:p>
    <w:p w14:paraId="65CF7918" w14:textId="77777777" w:rsidR="00091D20" w:rsidRPr="00091D20" w:rsidRDefault="00091D20" w:rsidP="00091D20">
      <w:pPr>
        <w:spacing w:after="0"/>
        <w:ind w:firstLine="567"/>
        <w:rPr>
          <w:sz w:val="21"/>
          <w:szCs w:val="21"/>
        </w:rPr>
      </w:pPr>
    </w:p>
    <w:p w14:paraId="22D94426" w14:textId="77777777" w:rsidR="00905DBC" w:rsidRPr="00091D20" w:rsidRDefault="00905DBC" w:rsidP="00DE084F">
      <w:pPr>
        <w:spacing w:after="0"/>
        <w:jc w:val="center"/>
        <w:rPr>
          <w:b/>
          <w:sz w:val="21"/>
          <w:szCs w:val="21"/>
        </w:rPr>
      </w:pPr>
      <w:r w:rsidRPr="00091D20">
        <w:rPr>
          <w:b/>
          <w:sz w:val="21"/>
          <w:szCs w:val="21"/>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091D20"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091D20" w:rsidRDefault="00905DBC" w:rsidP="00DE084F">
            <w:pPr>
              <w:spacing w:after="0"/>
              <w:rPr>
                <w:sz w:val="21"/>
                <w:szCs w:val="21"/>
              </w:rPr>
            </w:pPr>
            <w:r w:rsidRPr="00091D20">
              <w:rPr>
                <w:sz w:val="21"/>
                <w:szCs w:val="21"/>
              </w:rPr>
              <w:t>Поставщик:</w:t>
            </w:r>
          </w:p>
          <w:p w14:paraId="2FC78034" w14:textId="77777777" w:rsidR="00905DBC" w:rsidRPr="00091D20" w:rsidRDefault="00905DBC" w:rsidP="00DE084F">
            <w:pPr>
              <w:spacing w:after="0"/>
              <w:rPr>
                <w:sz w:val="21"/>
                <w:szCs w:val="21"/>
              </w:rPr>
            </w:pPr>
            <w:r w:rsidRPr="00091D20">
              <w:rPr>
                <w:sz w:val="21"/>
                <w:szCs w:val="21"/>
              </w:rPr>
              <w:t>____________________________________</w:t>
            </w:r>
          </w:p>
          <w:p w14:paraId="138E154C" w14:textId="77777777" w:rsidR="00905DBC" w:rsidRPr="00091D20" w:rsidRDefault="00905DBC" w:rsidP="00DE084F">
            <w:pPr>
              <w:spacing w:after="0"/>
              <w:rPr>
                <w:sz w:val="21"/>
                <w:szCs w:val="21"/>
              </w:rPr>
            </w:pPr>
            <w:r w:rsidRPr="00091D20">
              <w:rPr>
                <w:sz w:val="21"/>
                <w:szCs w:val="21"/>
              </w:rPr>
              <w:t>____________________________________</w:t>
            </w:r>
          </w:p>
          <w:p w14:paraId="4CD3C63F" w14:textId="77777777" w:rsidR="00905DBC" w:rsidRPr="00091D20" w:rsidRDefault="00905DBC" w:rsidP="00DE084F">
            <w:pPr>
              <w:spacing w:after="0"/>
              <w:rPr>
                <w:sz w:val="21"/>
                <w:szCs w:val="21"/>
              </w:rPr>
            </w:pPr>
            <w:r w:rsidRPr="00091D20">
              <w:rPr>
                <w:sz w:val="21"/>
                <w:szCs w:val="21"/>
              </w:rPr>
              <w:t>____________________________________</w:t>
            </w:r>
          </w:p>
          <w:p w14:paraId="73693D38" w14:textId="77777777" w:rsidR="00905DBC" w:rsidRPr="00091D20" w:rsidRDefault="00905DBC" w:rsidP="00DE084F">
            <w:pPr>
              <w:spacing w:after="0"/>
              <w:rPr>
                <w:sz w:val="21"/>
                <w:szCs w:val="21"/>
              </w:rPr>
            </w:pPr>
            <w:r w:rsidRPr="00091D20">
              <w:rPr>
                <w:sz w:val="21"/>
                <w:szCs w:val="21"/>
              </w:rPr>
              <w:t>____________________________________</w:t>
            </w:r>
          </w:p>
          <w:p w14:paraId="275E817C" w14:textId="77777777" w:rsidR="00905DBC" w:rsidRPr="00091D20" w:rsidRDefault="00905DBC" w:rsidP="00DE084F">
            <w:pPr>
              <w:spacing w:after="0"/>
              <w:rPr>
                <w:sz w:val="21"/>
                <w:szCs w:val="21"/>
              </w:rPr>
            </w:pPr>
            <w:r w:rsidRPr="00091D20">
              <w:rPr>
                <w:sz w:val="21"/>
                <w:szCs w:val="21"/>
              </w:rPr>
              <w:t>____________________________________</w:t>
            </w:r>
          </w:p>
          <w:p w14:paraId="6F9A3A80" w14:textId="77777777" w:rsidR="00905DBC" w:rsidRPr="00091D20" w:rsidRDefault="00905DBC" w:rsidP="00DE084F">
            <w:pPr>
              <w:spacing w:after="0"/>
              <w:rPr>
                <w:sz w:val="21"/>
                <w:szCs w:val="21"/>
              </w:rPr>
            </w:pPr>
            <w:r w:rsidRPr="00091D20">
              <w:rPr>
                <w:sz w:val="21"/>
                <w:szCs w:val="21"/>
              </w:rPr>
              <w:t>____________________________________</w:t>
            </w:r>
          </w:p>
          <w:p w14:paraId="0AC33325" w14:textId="77777777" w:rsidR="00905DBC" w:rsidRPr="00091D20" w:rsidRDefault="00905DBC" w:rsidP="00DE084F">
            <w:pPr>
              <w:spacing w:after="0"/>
              <w:rPr>
                <w:sz w:val="21"/>
                <w:szCs w:val="21"/>
              </w:rPr>
            </w:pPr>
            <w:r w:rsidRPr="00091D20">
              <w:rPr>
                <w:sz w:val="21"/>
                <w:szCs w:val="21"/>
              </w:rPr>
              <w:t>____________________________________</w:t>
            </w:r>
          </w:p>
          <w:p w14:paraId="7D8DC29E" w14:textId="77777777" w:rsidR="00905DBC" w:rsidRPr="00091D20" w:rsidRDefault="00905DBC" w:rsidP="00DE084F">
            <w:pPr>
              <w:spacing w:after="0"/>
              <w:rPr>
                <w:sz w:val="21"/>
                <w:szCs w:val="21"/>
              </w:rPr>
            </w:pPr>
            <w:r w:rsidRPr="00091D20">
              <w:rPr>
                <w:sz w:val="21"/>
                <w:szCs w:val="21"/>
              </w:rPr>
              <w:t>____________________________________</w:t>
            </w:r>
          </w:p>
          <w:p w14:paraId="42701FBC" w14:textId="77777777" w:rsidR="00905DBC" w:rsidRPr="00091D20" w:rsidRDefault="00905DBC" w:rsidP="00DE084F">
            <w:pPr>
              <w:spacing w:after="0"/>
              <w:rPr>
                <w:sz w:val="21"/>
                <w:szCs w:val="21"/>
              </w:rPr>
            </w:pPr>
            <w:r w:rsidRPr="00091D20">
              <w:rPr>
                <w:sz w:val="21"/>
                <w:szCs w:val="21"/>
              </w:rPr>
              <w:t>____________________________________</w:t>
            </w:r>
          </w:p>
          <w:p w14:paraId="627E3E58" w14:textId="77777777" w:rsidR="00905DBC" w:rsidRPr="00091D20" w:rsidRDefault="00905DBC" w:rsidP="00DE084F">
            <w:pPr>
              <w:spacing w:after="0"/>
              <w:rPr>
                <w:sz w:val="21"/>
                <w:szCs w:val="21"/>
              </w:rPr>
            </w:pPr>
            <w:r w:rsidRPr="00091D20">
              <w:rPr>
                <w:sz w:val="21"/>
                <w:szCs w:val="21"/>
              </w:rPr>
              <w:t>____________________________________</w:t>
            </w:r>
          </w:p>
          <w:p w14:paraId="202AA803" w14:textId="77777777" w:rsidR="00905DBC" w:rsidRPr="00091D20" w:rsidRDefault="00905DBC" w:rsidP="00DE084F">
            <w:pPr>
              <w:spacing w:after="0"/>
              <w:rPr>
                <w:sz w:val="21"/>
                <w:szCs w:val="21"/>
              </w:rPr>
            </w:pPr>
            <w:r w:rsidRPr="00091D20">
              <w:rPr>
                <w:sz w:val="21"/>
                <w:szCs w:val="21"/>
              </w:rPr>
              <w:t>____________________________________</w:t>
            </w:r>
          </w:p>
          <w:p w14:paraId="1F7C401A" w14:textId="77777777" w:rsidR="00905DBC" w:rsidRPr="00091D20" w:rsidRDefault="00905DBC" w:rsidP="00DE084F">
            <w:pPr>
              <w:spacing w:after="0"/>
              <w:rPr>
                <w:sz w:val="21"/>
                <w:szCs w:val="21"/>
              </w:rPr>
            </w:pPr>
            <w:r w:rsidRPr="00091D20">
              <w:rPr>
                <w:sz w:val="21"/>
                <w:szCs w:val="21"/>
              </w:rPr>
              <w:t>____________________________________</w:t>
            </w:r>
          </w:p>
          <w:p w14:paraId="7CB3E415" w14:textId="77777777" w:rsidR="00905DBC" w:rsidRPr="00091D20" w:rsidRDefault="00905DBC" w:rsidP="00DE084F">
            <w:pPr>
              <w:spacing w:after="0"/>
              <w:rPr>
                <w:sz w:val="21"/>
                <w:szCs w:val="21"/>
              </w:rPr>
            </w:pPr>
            <w:r w:rsidRPr="00091D20">
              <w:rPr>
                <w:sz w:val="21"/>
                <w:szCs w:val="21"/>
              </w:rPr>
              <w:t>____________________________________</w:t>
            </w:r>
          </w:p>
          <w:p w14:paraId="1C41F424" w14:textId="77777777" w:rsidR="00905DBC" w:rsidRPr="00091D20" w:rsidRDefault="00905DBC" w:rsidP="00DE084F">
            <w:pPr>
              <w:spacing w:after="0"/>
              <w:rPr>
                <w:sz w:val="21"/>
                <w:szCs w:val="21"/>
              </w:rPr>
            </w:pPr>
          </w:p>
          <w:p w14:paraId="293FBBF5" w14:textId="77777777" w:rsidR="00905DBC" w:rsidRPr="00091D20" w:rsidRDefault="00905DBC" w:rsidP="00DE084F">
            <w:pPr>
              <w:spacing w:after="0"/>
              <w:rPr>
                <w:sz w:val="21"/>
                <w:szCs w:val="21"/>
              </w:rPr>
            </w:pPr>
          </w:p>
          <w:p w14:paraId="0D1A664C" w14:textId="77777777" w:rsidR="00905DBC" w:rsidRPr="00091D20" w:rsidRDefault="00905DBC" w:rsidP="00DE084F">
            <w:pPr>
              <w:spacing w:after="0"/>
              <w:rPr>
                <w:sz w:val="21"/>
                <w:szCs w:val="21"/>
              </w:rPr>
            </w:pPr>
            <w:r w:rsidRPr="00091D20">
              <w:rPr>
                <w:sz w:val="21"/>
                <w:szCs w:val="21"/>
              </w:rPr>
              <w:t>____________________ /_____________/</w:t>
            </w:r>
          </w:p>
          <w:p w14:paraId="48D31F3E" w14:textId="77777777" w:rsidR="00905DBC" w:rsidRPr="00091D20" w:rsidRDefault="00905DBC" w:rsidP="00DE084F">
            <w:pPr>
              <w:spacing w:after="0"/>
              <w:rPr>
                <w:sz w:val="21"/>
                <w:szCs w:val="21"/>
              </w:rPr>
            </w:pPr>
            <w:r w:rsidRPr="00091D20">
              <w:rPr>
                <w:sz w:val="21"/>
                <w:szCs w:val="21"/>
              </w:rPr>
              <w:t>М.П.</w:t>
            </w:r>
          </w:p>
        </w:tc>
        <w:tc>
          <w:tcPr>
            <w:tcW w:w="5394" w:type="dxa"/>
            <w:tcMar>
              <w:top w:w="0" w:type="dxa"/>
              <w:left w:w="108" w:type="dxa"/>
              <w:bottom w:w="0" w:type="dxa"/>
              <w:right w:w="108" w:type="dxa"/>
            </w:tcMar>
          </w:tcPr>
          <w:p w14:paraId="666258C0" w14:textId="77777777" w:rsidR="00DE40E3" w:rsidRPr="00091D20" w:rsidRDefault="00DE40E3" w:rsidP="00DE084F">
            <w:pPr>
              <w:tabs>
                <w:tab w:val="left" w:pos="426"/>
                <w:tab w:val="left" w:pos="709"/>
              </w:tabs>
              <w:spacing w:after="0"/>
              <w:ind w:hanging="16"/>
              <w:rPr>
                <w:sz w:val="21"/>
                <w:szCs w:val="21"/>
              </w:rPr>
            </w:pPr>
            <w:r w:rsidRPr="00091D20">
              <w:rPr>
                <w:sz w:val="21"/>
                <w:szCs w:val="21"/>
              </w:rPr>
              <w:t>Покупатель:</w:t>
            </w:r>
          </w:p>
          <w:p w14:paraId="311BE7BD" w14:textId="77777777" w:rsidR="00525385" w:rsidRPr="00091D20" w:rsidRDefault="00525385" w:rsidP="00525385">
            <w:pPr>
              <w:tabs>
                <w:tab w:val="left" w:pos="426"/>
                <w:tab w:val="left" w:pos="709"/>
              </w:tabs>
              <w:spacing w:after="0"/>
              <w:ind w:hanging="16"/>
              <w:rPr>
                <w:sz w:val="21"/>
                <w:szCs w:val="21"/>
              </w:rPr>
            </w:pPr>
            <w:r w:rsidRPr="00091D20">
              <w:rPr>
                <w:sz w:val="21"/>
                <w:szCs w:val="21"/>
              </w:rPr>
              <w:t>Акционерное общество «Аэропорт Сургут»</w:t>
            </w:r>
          </w:p>
          <w:p w14:paraId="16961062" w14:textId="77777777" w:rsidR="00525385" w:rsidRPr="00091D20" w:rsidRDefault="00525385" w:rsidP="00525385">
            <w:pPr>
              <w:tabs>
                <w:tab w:val="left" w:pos="426"/>
                <w:tab w:val="left" w:pos="709"/>
              </w:tabs>
              <w:spacing w:after="0"/>
              <w:ind w:hanging="16"/>
              <w:rPr>
                <w:sz w:val="21"/>
                <w:szCs w:val="21"/>
              </w:rPr>
            </w:pPr>
            <w:r w:rsidRPr="00091D20">
              <w:rPr>
                <w:sz w:val="21"/>
                <w:szCs w:val="21"/>
              </w:rPr>
              <w:t>Сокращённое наименование - АО «Аэропорт Сургут»</w:t>
            </w:r>
          </w:p>
          <w:p w14:paraId="15FF4776" w14:textId="77777777" w:rsidR="00525385" w:rsidRPr="00091D20" w:rsidRDefault="00525385" w:rsidP="00525385">
            <w:pPr>
              <w:tabs>
                <w:tab w:val="left" w:pos="426"/>
                <w:tab w:val="left" w:pos="709"/>
              </w:tabs>
              <w:spacing w:after="0"/>
              <w:ind w:hanging="16"/>
              <w:rPr>
                <w:sz w:val="21"/>
                <w:szCs w:val="21"/>
              </w:rPr>
            </w:pPr>
            <w:r w:rsidRPr="00091D20">
              <w:rPr>
                <w:sz w:val="21"/>
                <w:szCs w:val="21"/>
              </w:rPr>
              <w:t>ИНН/КПП – 8602060523/860201001</w:t>
            </w:r>
          </w:p>
          <w:p w14:paraId="7D6534C2" w14:textId="77777777" w:rsidR="00525385" w:rsidRPr="00091D20" w:rsidRDefault="00525385" w:rsidP="00525385">
            <w:pPr>
              <w:tabs>
                <w:tab w:val="left" w:pos="426"/>
                <w:tab w:val="left" w:pos="709"/>
              </w:tabs>
              <w:spacing w:after="0"/>
              <w:ind w:hanging="16"/>
              <w:rPr>
                <w:sz w:val="21"/>
                <w:szCs w:val="21"/>
              </w:rPr>
            </w:pPr>
            <w:r w:rsidRPr="00091D20">
              <w:rPr>
                <w:sz w:val="21"/>
                <w:szCs w:val="21"/>
              </w:rPr>
              <w:t>ОГРН 1028600603998</w:t>
            </w:r>
          </w:p>
          <w:p w14:paraId="2EA5EDD7" w14:textId="77777777" w:rsidR="00525385" w:rsidRPr="00091D20" w:rsidRDefault="00525385" w:rsidP="00525385">
            <w:pPr>
              <w:tabs>
                <w:tab w:val="left" w:pos="426"/>
                <w:tab w:val="left" w:pos="709"/>
              </w:tabs>
              <w:spacing w:after="0"/>
              <w:ind w:hanging="16"/>
              <w:rPr>
                <w:sz w:val="21"/>
                <w:szCs w:val="21"/>
              </w:rPr>
            </w:pPr>
            <w:r w:rsidRPr="00091D20">
              <w:rPr>
                <w:sz w:val="21"/>
                <w:szCs w:val="21"/>
              </w:rPr>
              <w:t>Место нахождения (по Уставу): РФ, ХМАО-Югра, г.Сургут.</w:t>
            </w:r>
          </w:p>
          <w:p w14:paraId="2EA21238" w14:textId="77777777" w:rsidR="00525385" w:rsidRPr="00091D20" w:rsidRDefault="00525385" w:rsidP="00525385">
            <w:pPr>
              <w:tabs>
                <w:tab w:val="left" w:pos="426"/>
                <w:tab w:val="left" w:pos="709"/>
              </w:tabs>
              <w:spacing w:after="0"/>
              <w:ind w:hanging="16"/>
              <w:rPr>
                <w:sz w:val="21"/>
                <w:szCs w:val="21"/>
              </w:rPr>
            </w:pPr>
            <w:r w:rsidRPr="00091D20">
              <w:rPr>
                <w:sz w:val="21"/>
                <w:szCs w:val="21"/>
              </w:rPr>
              <w:t xml:space="preserve">Адрес юридического лица (по сведениям ЕГРЮЛ):  </w:t>
            </w:r>
          </w:p>
          <w:p w14:paraId="1AA1C244" w14:textId="77777777" w:rsidR="00525385" w:rsidRPr="00091D20" w:rsidRDefault="00525385" w:rsidP="00525385">
            <w:pPr>
              <w:tabs>
                <w:tab w:val="left" w:pos="426"/>
                <w:tab w:val="left" w:pos="709"/>
              </w:tabs>
              <w:spacing w:after="0"/>
              <w:ind w:hanging="16"/>
              <w:rPr>
                <w:sz w:val="21"/>
                <w:szCs w:val="21"/>
              </w:rPr>
            </w:pPr>
            <w:r w:rsidRPr="00091D20">
              <w:rPr>
                <w:sz w:val="21"/>
                <w:szCs w:val="21"/>
              </w:rPr>
              <w:t>628422, ХМАО – Югра,</w:t>
            </w:r>
          </w:p>
          <w:p w14:paraId="4AA66EF6" w14:textId="77777777" w:rsidR="00525385" w:rsidRPr="00091D20" w:rsidRDefault="00525385" w:rsidP="00525385">
            <w:pPr>
              <w:tabs>
                <w:tab w:val="left" w:pos="426"/>
                <w:tab w:val="left" w:pos="709"/>
              </w:tabs>
              <w:spacing w:after="0"/>
              <w:ind w:hanging="16"/>
              <w:rPr>
                <w:sz w:val="21"/>
                <w:szCs w:val="21"/>
              </w:rPr>
            </w:pPr>
            <w:r w:rsidRPr="00091D20">
              <w:rPr>
                <w:sz w:val="21"/>
                <w:szCs w:val="21"/>
              </w:rPr>
              <w:t>г. Сургут, улица Аэрофлотская д49/1</w:t>
            </w:r>
          </w:p>
          <w:p w14:paraId="6DFBBF69" w14:textId="77777777" w:rsidR="00525385" w:rsidRPr="00091D20" w:rsidRDefault="00525385" w:rsidP="00525385">
            <w:pPr>
              <w:tabs>
                <w:tab w:val="left" w:pos="426"/>
                <w:tab w:val="left" w:pos="709"/>
              </w:tabs>
              <w:spacing w:after="0"/>
              <w:ind w:hanging="16"/>
              <w:rPr>
                <w:sz w:val="21"/>
                <w:szCs w:val="21"/>
              </w:rPr>
            </w:pPr>
            <w:r w:rsidRPr="00091D20">
              <w:rPr>
                <w:sz w:val="21"/>
                <w:szCs w:val="21"/>
              </w:rPr>
              <w:t>Почтовый адрес (адрес для направления корреспонденции): 628408, Россия, ХМАО – Югра,</w:t>
            </w:r>
          </w:p>
          <w:p w14:paraId="6DEB1C7F" w14:textId="77777777" w:rsidR="00525385" w:rsidRPr="00091D20" w:rsidRDefault="00525385" w:rsidP="00525385">
            <w:pPr>
              <w:tabs>
                <w:tab w:val="left" w:pos="426"/>
                <w:tab w:val="left" w:pos="709"/>
              </w:tabs>
              <w:spacing w:after="0"/>
              <w:ind w:hanging="16"/>
              <w:rPr>
                <w:sz w:val="21"/>
                <w:szCs w:val="21"/>
              </w:rPr>
            </w:pPr>
            <w:r w:rsidRPr="00091D20">
              <w:rPr>
                <w:sz w:val="21"/>
                <w:szCs w:val="21"/>
              </w:rPr>
              <w:t>г. Сургут, а/я Бокс №11.</w:t>
            </w:r>
          </w:p>
          <w:p w14:paraId="6FB12FFE" w14:textId="77777777" w:rsidR="00525385" w:rsidRPr="00091D20" w:rsidRDefault="00525385" w:rsidP="00525385">
            <w:pPr>
              <w:tabs>
                <w:tab w:val="left" w:pos="426"/>
                <w:tab w:val="left" w:pos="709"/>
              </w:tabs>
              <w:spacing w:after="0"/>
              <w:ind w:hanging="16"/>
              <w:rPr>
                <w:sz w:val="21"/>
                <w:szCs w:val="21"/>
              </w:rPr>
            </w:pPr>
            <w:r w:rsidRPr="00091D20">
              <w:rPr>
                <w:sz w:val="21"/>
                <w:szCs w:val="21"/>
              </w:rPr>
              <w:t>Телефон: 8(3462)770-276</w:t>
            </w:r>
          </w:p>
          <w:p w14:paraId="7B8B06DA" w14:textId="77777777" w:rsidR="00525385" w:rsidRPr="00091D20" w:rsidRDefault="00525385" w:rsidP="00525385">
            <w:pPr>
              <w:tabs>
                <w:tab w:val="left" w:pos="426"/>
                <w:tab w:val="left" w:pos="709"/>
              </w:tabs>
              <w:spacing w:after="0"/>
              <w:ind w:hanging="16"/>
              <w:rPr>
                <w:sz w:val="21"/>
                <w:szCs w:val="21"/>
              </w:rPr>
            </w:pPr>
            <w:r w:rsidRPr="00091D20">
              <w:rPr>
                <w:sz w:val="21"/>
                <w:szCs w:val="21"/>
              </w:rPr>
              <w:t>Е-</w:t>
            </w:r>
            <w:proofErr w:type="spellStart"/>
            <w:r w:rsidRPr="00091D20">
              <w:rPr>
                <w:sz w:val="21"/>
                <w:szCs w:val="21"/>
              </w:rPr>
              <w:t>mail</w:t>
            </w:r>
            <w:proofErr w:type="spellEnd"/>
            <w:r w:rsidRPr="00091D20">
              <w:rPr>
                <w:sz w:val="21"/>
                <w:szCs w:val="21"/>
              </w:rPr>
              <w:t>: office@airsurgut.ru</w:t>
            </w:r>
          </w:p>
          <w:p w14:paraId="1F92C279" w14:textId="77777777" w:rsidR="00525385" w:rsidRPr="00091D20" w:rsidRDefault="00525385" w:rsidP="00525385">
            <w:pPr>
              <w:tabs>
                <w:tab w:val="left" w:pos="426"/>
                <w:tab w:val="left" w:pos="709"/>
              </w:tabs>
              <w:spacing w:after="0"/>
              <w:ind w:hanging="16"/>
              <w:rPr>
                <w:sz w:val="21"/>
                <w:szCs w:val="21"/>
              </w:rPr>
            </w:pPr>
            <w:r w:rsidRPr="00091D20">
              <w:rPr>
                <w:sz w:val="21"/>
                <w:szCs w:val="21"/>
              </w:rPr>
              <w:t>Банковские реквизиты:</w:t>
            </w:r>
          </w:p>
          <w:p w14:paraId="5C3B5760" w14:textId="77777777" w:rsidR="00525385" w:rsidRPr="00091D20" w:rsidRDefault="00525385" w:rsidP="00525385">
            <w:pPr>
              <w:tabs>
                <w:tab w:val="left" w:pos="426"/>
                <w:tab w:val="left" w:pos="709"/>
              </w:tabs>
              <w:spacing w:after="0"/>
              <w:ind w:hanging="16"/>
              <w:rPr>
                <w:sz w:val="21"/>
                <w:szCs w:val="21"/>
              </w:rPr>
            </w:pPr>
            <w:r w:rsidRPr="00091D20">
              <w:rPr>
                <w:sz w:val="21"/>
                <w:szCs w:val="21"/>
              </w:rPr>
              <w:t>Наименование Банка: Ф-Л ЗАПАДНО-СИБИРСКОЕ отделение №8647</w:t>
            </w:r>
          </w:p>
          <w:p w14:paraId="6B93D949" w14:textId="77777777" w:rsidR="00525385" w:rsidRPr="00091D20" w:rsidRDefault="00525385" w:rsidP="00525385">
            <w:pPr>
              <w:tabs>
                <w:tab w:val="left" w:pos="426"/>
                <w:tab w:val="left" w:pos="709"/>
              </w:tabs>
              <w:spacing w:after="0"/>
              <w:ind w:hanging="16"/>
              <w:rPr>
                <w:sz w:val="21"/>
                <w:szCs w:val="21"/>
              </w:rPr>
            </w:pPr>
            <w:r w:rsidRPr="00091D20">
              <w:rPr>
                <w:sz w:val="21"/>
                <w:szCs w:val="21"/>
              </w:rPr>
              <w:t>ПАО Сбербанк России</w:t>
            </w:r>
          </w:p>
          <w:p w14:paraId="2203B670" w14:textId="77777777" w:rsidR="00525385" w:rsidRPr="00091D20" w:rsidRDefault="00525385" w:rsidP="00525385">
            <w:pPr>
              <w:tabs>
                <w:tab w:val="left" w:pos="426"/>
                <w:tab w:val="left" w:pos="709"/>
              </w:tabs>
              <w:spacing w:after="0"/>
              <w:ind w:hanging="16"/>
              <w:rPr>
                <w:sz w:val="21"/>
                <w:szCs w:val="21"/>
              </w:rPr>
            </w:pPr>
            <w:r w:rsidRPr="00091D20">
              <w:rPr>
                <w:sz w:val="21"/>
                <w:szCs w:val="21"/>
              </w:rPr>
              <w:t>ИНН/КПП – 860202001/7707083893</w:t>
            </w:r>
          </w:p>
          <w:p w14:paraId="037AB657" w14:textId="77777777" w:rsidR="00525385" w:rsidRPr="00091D20" w:rsidRDefault="00525385" w:rsidP="00525385">
            <w:pPr>
              <w:tabs>
                <w:tab w:val="left" w:pos="426"/>
                <w:tab w:val="left" w:pos="709"/>
              </w:tabs>
              <w:spacing w:after="0"/>
              <w:ind w:hanging="16"/>
              <w:rPr>
                <w:sz w:val="21"/>
                <w:szCs w:val="21"/>
              </w:rPr>
            </w:pPr>
            <w:r w:rsidRPr="00091D20">
              <w:rPr>
                <w:sz w:val="21"/>
                <w:szCs w:val="21"/>
              </w:rPr>
              <w:t>БИК - 047102651</w:t>
            </w:r>
          </w:p>
          <w:p w14:paraId="15B1DE4E" w14:textId="77777777" w:rsidR="00525385" w:rsidRPr="00091D20" w:rsidRDefault="00525385" w:rsidP="00525385">
            <w:pPr>
              <w:tabs>
                <w:tab w:val="left" w:pos="426"/>
                <w:tab w:val="left" w:pos="709"/>
              </w:tabs>
              <w:spacing w:after="0"/>
              <w:ind w:hanging="16"/>
              <w:rPr>
                <w:sz w:val="21"/>
                <w:szCs w:val="21"/>
              </w:rPr>
            </w:pPr>
            <w:r w:rsidRPr="00091D20">
              <w:rPr>
                <w:sz w:val="21"/>
                <w:szCs w:val="21"/>
              </w:rPr>
              <w:t>К/счёт - 301018108000000000651</w:t>
            </w:r>
          </w:p>
          <w:p w14:paraId="63AA20BD" w14:textId="77777777" w:rsidR="00525385" w:rsidRPr="00091D20" w:rsidRDefault="00525385" w:rsidP="00525385">
            <w:pPr>
              <w:tabs>
                <w:tab w:val="left" w:pos="426"/>
                <w:tab w:val="left" w:pos="709"/>
              </w:tabs>
              <w:spacing w:after="0"/>
              <w:ind w:hanging="16"/>
              <w:rPr>
                <w:sz w:val="21"/>
                <w:szCs w:val="21"/>
              </w:rPr>
            </w:pPr>
            <w:r w:rsidRPr="00091D20">
              <w:rPr>
                <w:sz w:val="21"/>
                <w:szCs w:val="21"/>
              </w:rPr>
              <w:t>Р/счёт - 40702810567170100601</w:t>
            </w:r>
          </w:p>
          <w:p w14:paraId="04749A03" w14:textId="77777777" w:rsidR="00167445" w:rsidRPr="00091D20" w:rsidRDefault="00167445" w:rsidP="00DE084F">
            <w:pPr>
              <w:tabs>
                <w:tab w:val="left" w:pos="426"/>
                <w:tab w:val="left" w:pos="709"/>
              </w:tabs>
              <w:spacing w:after="0"/>
              <w:rPr>
                <w:sz w:val="21"/>
                <w:szCs w:val="21"/>
              </w:rPr>
            </w:pPr>
          </w:p>
          <w:p w14:paraId="084509BC" w14:textId="77777777" w:rsidR="00167445" w:rsidRPr="00091D20" w:rsidRDefault="00167445" w:rsidP="00DE084F">
            <w:pPr>
              <w:tabs>
                <w:tab w:val="left" w:pos="426"/>
                <w:tab w:val="left" w:pos="709"/>
              </w:tabs>
              <w:spacing w:after="0"/>
              <w:ind w:hanging="16"/>
              <w:rPr>
                <w:sz w:val="21"/>
                <w:szCs w:val="21"/>
              </w:rPr>
            </w:pPr>
            <w:r w:rsidRPr="00091D20">
              <w:rPr>
                <w:sz w:val="21"/>
                <w:szCs w:val="21"/>
              </w:rPr>
              <w:t xml:space="preserve">Директор по производству – первый заместитель генерального директора </w:t>
            </w:r>
          </w:p>
          <w:p w14:paraId="5B931DF4" w14:textId="77777777" w:rsidR="00167445" w:rsidRPr="00091D20" w:rsidRDefault="00167445" w:rsidP="00DE084F">
            <w:pPr>
              <w:tabs>
                <w:tab w:val="left" w:pos="426"/>
                <w:tab w:val="left" w:pos="709"/>
              </w:tabs>
              <w:spacing w:after="0"/>
              <w:ind w:hanging="16"/>
              <w:rPr>
                <w:sz w:val="21"/>
                <w:szCs w:val="21"/>
              </w:rPr>
            </w:pPr>
          </w:p>
          <w:p w14:paraId="35F0FD5F" w14:textId="77777777" w:rsidR="00167445" w:rsidRPr="00091D20" w:rsidRDefault="00167445" w:rsidP="00DE084F">
            <w:pPr>
              <w:tabs>
                <w:tab w:val="left" w:pos="426"/>
                <w:tab w:val="left" w:pos="709"/>
              </w:tabs>
              <w:spacing w:after="0"/>
              <w:ind w:hanging="16"/>
              <w:rPr>
                <w:sz w:val="21"/>
                <w:szCs w:val="21"/>
              </w:rPr>
            </w:pPr>
            <w:r w:rsidRPr="00091D20">
              <w:rPr>
                <w:sz w:val="21"/>
                <w:szCs w:val="21"/>
              </w:rPr>
              <w:t xml:space="preserve">___________________ С.В. Прийма </w:t>
            </w:r>
          </w:p>
          <w:p w14:paraId="7934F648" w14:textId="77777777" w:rsidR="00167445" w:rsidRPr="00091D20" w:rsidRDefault="00167445" w:rsidP="00DE084F">
            <w:pPr>
              <w:tabs>
                <w:tab w:val="left" w:pos="426"/>
                <w:tab w:val="left" w:pos="709"/>
              </w:tabs>
              <w:spacing w:after="0"/>
              <w:ind w:hanging="16"/>
              <w:rPr>
                <w:sz w:val="21"/>
                <w:szCs w:val="21"/>
              </w:rPr>
            </w:pPr>
          </w:p>
          <w:p w14:paraId="7FD92103" w14:textId="77777777" w:rsidR="00167445" w:rsidRPr="00091D20" w:rsidRDefault="00167445" w:rsidP="00DE084F">
            <w:pPr>
              <w:tabs>
                <w:tab w:val="left" w:pos="426"/>
                <w:tab w:val="left" w:pos="709"/>
              </w:tabs>
              <w:spacing w:after="0"/>
              <w:ind w:hanging="16"/>
              <w:rPr>
                <w:sz w:val="21"/>
                <w:szCs w:val="21"/>
              </w:rPr>
            </w:pPr>
            <w:r w:rsidRPr="00091D20">
              <w:rPr>
                <w:sz w:val="21"/>
                <w:szCs w:val="21"/>
              </w:rPr>
              <w:t>Дата подписания договора</w:t>
            </w:r>
          </w:p>
          <w:p w14:paraId="47D46FD8" w14:textId="448899B7" w:rsidR="00905DBC" w:rsidRPr="00091D20" w:rsidRDefault="00167445" w:rsidP="00DE084F">
            <w:pPr>
              <w:spacing w:after="0"/>
              <w:ind w:left="-567" w:firstLine="567"/>
              <w:rPr>
                <w:sz w:val="21"/>
                <w:szCs w:val="21"/>
              </w:rPr>
            </w:pPr>
            <w:r w:rsidRPr="00091D20">
              <w:rPr>
                <w:sz w:val="21"/>
                <w:szCs w:val="21"/>
              </w:rPr>
              <w:t>___ ___________ 202</w:t>
            </w:r>
            <w:r w:rsidR="00525385" w:rsidRPr="00091D20">
              <w:rPr>
                <w:sz w:val="21"/>
                <w:szCs w:val="21"/>
              </w:rPr>
              <w:t>4</w:t>
            </w:r>
          </w:p>
        </w:tc>
      </w:tr>
    </w:tbl>
    <w:p w14:paraId="4EA7E04B" w14:textId="77777777"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lastRenderedPageBreak/>
        <w:t xml:space="preserve">Приложение </w:t>
      </w:r>
      <w:r w:rsidR="009C014A" w:rsidRPr="0001401D">
        <w:rPr>
          <w:color w:val="000000"/>
          <w:sz w:val="22"/>
          <w:szCs w:val="22"/>
        </w:rPr>
        <w:t>№1</w:t>
      </w:r>
    </w:p>
    <w:p w14:paraId="588BD71C" w14:textId="53565899" w:rsidR="00905DBC" w:rsidRPr="0020135A" w:rsidRDefault="006A4DB3" w:rsidP="0020135A">
      <w:pPr>
        <w:shd w:val="clear" w:color="auto" w:fill="FFFFFF"/>
        <w:spacing w:after="0"/>
        <w:ind w:firstLine="6521"/>
        <w:rPr>
          <w:color w:val="000000"/>
          <w:sz w:val="22"/>
          <w:szCs w:val="22"/>
        </w:rPr>
      </w:pPr>
      <w:r w:rsidRPr="0001401D">
        <w:rPr>
          <w:sz w:val="22"/>
          <w:szCs w:val="22"/>
        </w:rPr>
        <w:t xml:space="preserve">к </w:t>
      </w:r>
      <w:r w:rsidR="00905DBC" w:rsidRPr="0001401D">
        <w:rPr>
          <w:sz w:val="22"/>
          <w:szCs w:val="22"/>
        </w:rPr>
        <w:t xml:space="preserve">Договору от_________ №______                                                                                                                                               </w:t>
      </w:r>
    </w:p>
    <w:p w14:paraId="28928177" w14:textId="3291BA07" w:rsidR="00905DBC" w:rsidRPr="0001401D" w:rsidRDefault="00905DBC" w:rsidP="0020135A">
      <w:pPr>
        <w:tabs>
          <w:tab w:val="left" w:pos="3630"/>
        </w:tabs>
        <w:spacing w:after="0"/>
        <w:jc w:val="center"/>
        <w:rPr>
          <w:b/>
          <w:sz w:val="22"/>
          <w:szCs w:val="22"/>
        </w:rPr>
      </w:pPr>
      <w:r w:rsidRPr="0001401D">
        <w:rPr>
          <w:b/>
          <w:sz w:val="22"/>
          <w:szCs w:val="22"/>
        </w:rPr>
        <w:t>СПЕЦИФИКАЦИЯ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01401D" w14:paraId="11C41B57"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3913723" w:rsidR="0020135A" w:rsidRPr="0001401D" w:rsidRDefault="0020135A" w:rsidP="00DC54EF">
            <w:pPr>
              <w:tabs>
                <w:tab w:val="left" w:pos="3630"/>
              </w:tabs>
              <w:spacing w:after="0" w:line="275" w:lineRule="auto"/>
              <w:jc w:val="center"/>
              <w:rPr>
                <w:sz w:val="22"/>
                <w:szCs w:val="22"/>
              </w:rPr>
            </w:pPr>
            <w:r w:rsidRPr="0001401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20135A" w:rsidRPr="0001401D" w:rsidRDefault="0020135A" w:rsidP="0020135A">
            <w:pPr>
              <w:tabs>
                <w:tab w:val="left" w:pos="3630"/>
              </w:tabs>
              <w:spacing w:after="0" w:line="275" w:lineRule="auto"/>
              <w:jc w:val="center"/>
              <w:rPr>
                <w:sz w:val="22"/>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20135A" w:rsidRPr="0001401D" w:rsidRDefault="0020135A" w:rsidP="00DC54EF">
            <w:pPr>
              <w:tabs>
                <w:tab w:val="left" w:pos="3630"/>
              </w:tabs>
              <w:spacing w:after="0" w:line="275" w:lineRule="auto"/>
              <w:jc w:val="center"/>
              <w:rPr>
                <w:sz w:val="22"/>
                <w:szCs w:val="22"/>
              </w:rPr>
            </w:pPr>
            <w:r w:rsidRPr="0001401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20135A" w:rsidRPr="0001401D" w:rsidRDefault="0020135A" w:rsidP="00DC54EF">
            <w:pPr>
              <w:tabs>
                <w:tab w:val="left" w:pos="3630"/>
              </w:tabs>
              <w:spacing w:after="0" w:line="275" w:lineRule="auto"/>
              <w:jc w:val="center"/>
              <w:rPr>
                <w:sz w:val="22"/>
                <w:szCs w:val="22"/>
              </w:rPr>
            </w:pPr>
            <w:r w:rsidRPr="0001401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Итого, без учета НДС, руб.</w:t>
            </w:r>
          </w:p>
        </w:tc>
      </w:tr>
      <w:tr w:rsidR="0020135A" w:rsidRPr="0001401D" w14:paraId="473D0D85"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20135A" w:rsidRPr="00662D2C" w:rsidRDefault="00662D2C" w:rsidP="00662D2C">
            <w:pPr>
              <w:tabs>
                <w:tab w:val="left" w:pos="3630"/>
              </w:tabs>
              <w:spacing w:after="0" w:line="275" w:lineRule="auto"/>
              <w:jc w:val="center"/>
              <w:rPr>
                <w:bCs/>
                <w:sz w:val="22"/>
                <w:szCs w:val="22"/>
              </w:rPr>
            </w:pPr>
            <w:r w:rsidRPr="00662D2C">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77777777" w:rsidR="0020135A" w:rsidRPr="0001401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20135A" w:rsidRPr="0001401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20135A" w:rsidRPr="0001401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20135A" w:rsidRPr="0001401D" w:rsidRDefault="0020135A" w:rsidP="00DC54EF">
            <w:pPr>
              <w:tabs>
                <w:tab w:val="left" w:pos="3630"/>
              </w:tabs>
              <w:spacing w:after="0" w:line="275" w:lineRule="auto"/>
              <w:ind w:firstLine="851"/>
              <w:rPr>
                <w:sz w:val="22"/>
                <w:szCs w:val="22"/>
              </w:rPr>
            </w:pPr>
          </w:p>
        </w:tc>
      </w:tr>
      <w:tr w:rsidR="00905DBC" w:rsidRPr="0001401D" w14:paraId="6720C7C6"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6B0FD017"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01401D" w:rsidRDefault="00905DBC" w:rsidP="0020135A">
            <w:pPr>
              <w:tabs>
                <w:tab w:val="left" w:pos="3630"/>
              </w:tabs>
              <w:spacing w:after="0" w:line="275" w:lineRule="auto"/>
              <w:jc w:val="right"/>
              <w:rPr>
                <w:sz w:val="22"/>
                <w:szCs w:val="22"/>
              </w:rPr>
            </w:pPr>
            <w:r w:rsidRPr="0001401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3AB92B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01401D" w:rsidRDefault="00905DBC" w:rsidP="00DC54EF">
            <w:pPr>
              <w:tabs>
                <w:tab w:val="left" w:pos="3630"/>
              </w:tabs>
              <w:spacing w:after="0" w:line="275" w:lineRule="auto"/>
              <w:ind w:firstLine="851"/>
              <w:rPr>
                <w:sz w:val="22"/>
                <w:szCs w:val="22"/>
              </w:rPr>
            </w:pPr>
          </w:p>
        </w:tc>
      </w:tr>
    </w:tbl>
    <w:p w14:paraId="6CD80907" w14:textId="77777777" w:rsidR="00905DBC" w:rsidRPr="0001401D" w:rsidRDefault="00905DBC" w:rsidP="00905DBC">
      <w:pPr>
        <w:spacing w:after="0" w:line="275" w:lineRule="auto"/>
        <w:rPr>
          <w:sz w:val="22"/>
          <w:szCs w:val="22"/>
        </w:rPr>
      </w:pPr>
    </w:p>
    <w:p w14:paraId="2B473A0F" w14:textId="77777777" w:rsidR="0020135A" w:rsidRPr="00DA7DDD" w:rsidRDefault="0020135A" w:rsidP="0020135A">
      <w:pPr>
        <w:spacing w:after="0"/>
        <w:ind w:firstLine="567"/>
        <w:rPr>
          <w:bCs/>
          <w:sz w:val="23"/>
          <w:szCs w:val="23"/>
        </w:rPr>
      </w:pPr>
      <w:r w:rsidRPr="00DA7DDD">
        <w:rPr>
          <w:sz w:val="23"/>
          <w:szCs w:val="23"/>
        </w:rPr>
        <w:t xml:space="preserve">  </w:t>
      </w:r>
      <w:r w:rsidRPr="00DA7DDD">
        <w:rPr>
          <w:bCs/>
          <w:sz w:val="23"/>
          <w:szCs w:val="23"/>
        </w:rPr>
        <w:t xml:space="preserve">1. Технические характеристики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5073"/>
      </w:tblGrid>
      <w:tr w:rsidR="0020135A" w:rsidRPr="00DA7DDD" w14:paraId="5B0BDCF5" w14:textId="77777777" w:rsidTr="009E411D">
        <w:tc>
          <w:tcPr>
            <w:tcW w:w="5066" w:type="dxa"/>
            <w:shd w:val="clear" w:color="auto" w:fill="auto"/>
          </w:tcPr>
          <w:p w14:paraId="668B09B8" w14:textId="77777777" w:rsidR="0020135A" w:rsidRPr="00DA7DDD" w:rsidRDefault="0020135A" w:rsidP="009E411D">
            <w:pPr>
              <w:spacing w:after="0"/>
              <w:jc w:val="center"/>
              <w:rPr>
                <w:b/>
                <w:sz w:val="23"/>
                <w:szCs w:val="23"/>
              </w:rPr>
            </w:pPr>
            <w:r w:rsidRPr="00DA7DDD">
              <w:rPr>
                <w:b/>
                <w:sz w:val="23"/>
                <w:szCs w:val="23"/>
                <w:shd w:val="clear" w:color="auto" w:fill="F5F5F5"/>
              </w:rPr>
              <w:t>Параметры</w:t>
            </w:r>
          </w:p>
        </w:tc>
        <w:tc>
          <w:tcPr>
            <w:tcW w:w="5073" w:type="dxa"/>
            <w:shd w:val="clear" w:color="auto" w:fill="auto"/>
          </w:tcPr>
          <w:p w14:paraId="7F00C17D" w14:textId="77777777" w:rsidR="0020135A" w:rsidRPr="00DA7DDD" w:rsidRDefault="0020135A" w:rsidP="009E411D">
            <w:pPr>
              <w:spacing w:after="0"/>
              <w:jc w:val="center"/>
              <w:rPr>
                <w:b/>
                <w:sz w:val="23"/>
                <w:szCs w:val="23"/>
              </w:rPr>
            </w:pPr>
            <w:r w:rsidRPr="00DA7DDD">
              <w:rPr>
                <w:b/>
                <w:sz w:val="23"/>
                <w:szCs w:val="23"/>
                <w:shd w:val="clear" w:color="auto" w:fill="F5F5F5"/>
              </w:rPr>
              <w:t xml:space="preserve">Характеристики </w:t>
            </w:r>
            <w:r>
              <w:rPr>
                <w:b/>
                <w:sz w:val="23"/>
                <w:szCs w:val="23"/>
                <w:shd w:val="clear" w:color="auto" w:fill="F5F5F5"/>
              </w:rPr>
              <w:t>Товара</w:t>
            </w:r>
          </w:p>
        </w:tc>
      </w:tr>
      <w:tr w:rsidR="0020135A" w:rsidRPr="00DA7DDD" w14:paraId="719AB451" w14:textId="77777777" w:rsidTr="009E411D">
        <w:tc>
          <w:tcPr>
            <w:tcW w:w="5066" w:type="dxa"/>
            <w:shd w:val="clear" w:color="auto" w:fill="auto"/>
            <w:vAlign w:val="center"/>
          </w:tcPr>
          <w:p w14:paraId="71288947"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3B2766AC" w14:textId="669F036F" w:rsidR="0020135A" w:rsidRPr="00DA7DDD" w:rsidRDefault="0020135A" w:rsidP="009E411D">
            <w:pPr>
              <w:spacing w:after="0"/>
              <w:jc w:val="center"/>
              <w:rPr>
                <w:bCs/>
                <w:sz w:val="23"/>
                <w:szCs w:val="23"/>
              </w:rPr>
            </w:pPr>
          </w:p>
        </w:tc>
      </w:tr>
      <w:tr w:rsidR="0020135A" w:rsidRPr="00DA7DDD" w14:paraId="00AB4B30" w14:textId="77777777" w:rsidTr="009E411D">
        <w:tc>
          <w:tcPr>
            <w:tcW w:w="5066" w:type="dxa"/>
            <w:shd w:val="clear" w:color="auto" w:fill="auto"/>
            <w:vAlign w:val="center"/>
          </w:tcPr>
          <w:p w14:paraId="57046D7A" w14:textId="77777777" w:rsidR="0020135A" w:rsidRPr="00DA7DDD" w:rsidRDefault="0020135A"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vAlign w:val="center"/>
          </w:tcPr>
          <w:p w14:paraId="5FE8CA71" w14:textId="7D539914" w:rsidR="0020135A" w:rsidRPr="00DA7DDD" w:rsidRDefault="0020135A" w:rsidP="009E411D">
            <w:pPr>
              <w:spacing w:after="0"/>
              <w:jc w:val="center"/>
              <w:rPr>
                <w:bCs/>
                <w:sz w:val="23"/>
                <w:szCs w:val="23"/>
              </w:rPr>
            </w:pPr>
          </w:p>
        </w:tc>
      </w:tr>
      <w:tr w:rsidR="0020135A" w:rsidRPr="00DA7DDD" w14:paraId="2A6E44E9" w14:textId="77777777" w:rsidTr="009E411D">
        <w:tc>
          <w:tcPr>
            <w:tcW w:w="5066" w:type="dxa"/>
            <w:shd w:val="clear" w:color="auto" w:fill="auto"/>
            <w:vAlign w:val="center"/>
          </w:tcPr>
          <w:p w14:paraId="467026C3" w14:textId="77777777" w:rsidR="0020135A" w:rsidRPr="00DA7DDD" w:rsidRDefault="0020135A" w:rsidP="009E411D">
            <w:pPr>
              <w:spacing w:after="0"/>
              <w:jc w:val="left"/>
              <w:rPr>
                <w:bCs/>
                <w:sz w:val="23"/>
                <w:szCs w:val="23"/>
              </w:rPr>
            </w:pPr>
            <w:r w:rsidRPr="00DA7DDD">
              <w:rPr>
                <w:sz w:val="23"/>
                <w:szCs w:val="23"/>
                <w:shd w:val="clear" w:color="auto" w:fill="FFFFFF"/>
              </w:rPr>
              <w:t xml:space="preserve">Погрешность измерений </w:t>
            </w:r>
          </w:p>
        </w:tc>
        <w:tc>
          <w:tcPr>
            <w:tcW w:w="5073" w:type="dxa"/>
            <w:shd w:val="clear" w:color="auto" w:fill="auto"/>
            <w:vAlign w:val="center"/>
          </w:tcPr>
          <w:p w14:paraId="578BD4C4" w14:textId="0B2499B7" w:rsidR="0020135A" w:rsidRPr="00DA7DDD" w:rsidRDefault="0020135A" w:rsidP="009E411D">
            <w:pPr>
              <w:spacing w:after="0"/>
              <w:jc w:val="center"/>
              <w:rPr>
                <w:bCs/>
                <w:sz w:val="23"/>
                <w:szCs w:val="23"/>
              </w:rPr>
            </w:pPr>
          </w:p>
        </w:tc>
      </w:tr>
      <w:tr w:rsidR="0020135A" w:rsidRPr="00DA7DDD" w14:paraId="7862EA1A" w14:textId="77777777" w:rsidTr="009E411D">
        <w:tc>
          <w:tcPr>
            <w:tcW w:w="5066" w:type="dxa"/>
            <w:shd w:val="clear" w:color="auto" w:fill="auto"/>
            <w:vAlign w:val="center"/>
          </w:tcPr>
          <w:p w14:paraId="63567316" w14:textId="77777777" w:rsidR="0020135A" w:rsidRPr="00DA7DDD" w:rsidRDefault="0020135A" w:rsidP="009E411D">
            <w:pPr>
              <w:spacing w:after="0"/>
              <w:jc w:val="left"/>
              <w:rPr>
                <w:bCs/>
                <w:sz w:val="23"/>
                <w:szCs w:val="23"/>
              </w:rPr>
            </w:pPr>
            <w:r w:rsidRPr="00DA7DDD">
              <w:rPr>
                <w:sz w:val="23"/>
                <w:szCs w:val="23"/>
                <w:shd w:val="clear" w:color="auto" w:fill="FFFFFF"/>
              </w:rPr>
              <w:t>Форма входного сигнала</w:t>
            </w:r>
          </w:p>
        </w:tc>
        <w:tc>
          <w:tcPr>
            <w:tcW w:w="5073" w:type="dxa"/>
            <w:shd w:val="clear" w:color="auto" w:fill="auto"/>
            <w:vAlign w:val="center"/>
          </w:tcPr>
          <w:p w14:paraId="068A0809" w14:textId="1629C84A" w:rsidR="0020135A" w:rsidRPr="00DA7DDD" w:rsidRDefault="0020135A" w:rsidP="009E411D">
            <w:pPr>
              <w:spacing w:after="0"/>
              <w:jc w:val="center"/>
              <w:rPr>
                <w:bCs/>
                <w:sz w:val="23"/>
                <w:szCs w:val="23"/>
              </w:rPr>
            </w:pPr>
          </w:p>
        </w:tc>
      </w:tr>
      <w:tr w:rsidR="0020135A" w:rsidRPr="00DA7DDD" w14:paraId="5869BE89" w14:textId="77777777" w:rsidTr="009E411D">
        <w:tc>
          <w:tcPr>
            <w:tcW w:w="5066" w:type="dxa"/>
            <w:shd w:val="clear" w:color="auto" w:fill="auto"/>
            <w:vAlign w:val="center"/>
          </w:tcPr>
          <w:p w14:paraId="05BBE76D" w14:textId="77777777" w:rsidR="0020135A" w:rsidRPr="00DA7DDD" w:rsidRDefault="0020135A" w:rsidP="009E411D">
            <w:pPr>
              <w:spacing w:after="0"/>
              <w:jc w:val="left"/>
              <w:rPr>
                <w:bCs/>
                <w:sz w:val="23"/>
                <w:szCs w:val="23"/>
              </w:rPr>
            </w:pPr>
            <w:r w:rsidRPr="00DA7DDD">
              <w:rPr>
                <w:sz w:val="23"/>
                <w:szCs w:val="23"/>
                <w:shd w:val="clear" w:color="auto" w:fill="FFFFFF"/>
              </w:rPr>
              <w:t>Чередование фаз</w:t>
            </w:r>
          </w:p>
        </w:tc>
        <w:tc>
          <w:tcPr>
            <w:tcW w:w="5073" w:type="dxa"/>
            <w:shd w:val="clear" w:color="auto" w:fill="auto"/>
            <w:vAlign w:val="center"/>
          </w:tcPr>
          <w:p w14:paraId="14A9FD5E" w14:textId="5BF58B4F" w:rsidR="0020135A" w:rsidRPr="00DA7DDD" w:rsidRDefault="0020135A" w:rsidP="009E411D">
            <w:pPr>
              <w:spacing w:after="0"/>
              <w:jc w:val="center"/>
              <w:rPr>
                <w:bCs/>
                <w:sz w:val="23"/>
                <w:szCs w:val="23"/>
              </w:rPr>
            </w:pPr>
          </w:p>
        </w:tc>
      </w:tr>
      <w:tr w:rsidR="0020135A" w:rsidRPr="00DA7DDD" w14:paraId="6A1088F6" w14:textId="77777777" w:rsidTr="009E411D">
        <w:tc>
          <w:tcPr>
            <w:tcW w:w="5066" w:type="dxa"/>
            <w:shd w:val="clear" w:color="auto" w:fill="auto"/>
            <w:vAlign w:val="center"/>
          </w:tcPr>
          <w:p w14:paraId="6BBF813B"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2CCDB11E" w14:textId="75EE3A06" w:rsidR="0020135A" w:rsidRPr="00DA7DDD" w:rsidRDefault="0020135A" w:rsidP="009E411D">
            <w:pPr>
              <w:spacing w:after="0"/>
              <w:jc w:val="center"/>
              <w:rPr>
                <w:bCs/>
                <w:sz w:val="23"/>
                <w:szCs w:val="23"/>
              </w:rPr>
            </w:pPr>
          </w:p>
        </w:tc>
      </w:tr>
      <w:tr w:rsidR="0020135A" w:rsidRPr="00DA7DDD" w14:paraId="6E4AD26D" w14:textId="77777777" w:rsidTr="009E411D">
        <w:tc>
          <w:tcPr>
            <w:tcW w:w="5066" w:type="dxa"/>
            <w:shd w:val="clear" w:color="auto" w:fill="auto"/>
            <w:vAlign w:val="center"/>
          </w:tcPr>
          <w:p w14:paraId="176346FF" w14:textId="77777777" w:rsidR="0020135A" w:rsidRPr="00DA7DDD" w:rsidRDefault="0020135A" w:rsidP="009E411D">
            <w:pPr>
              <w:spacing w:after="0"/>
              <w:jc w:val="left"/>
              <w:rPr>
                <w:bCs/>
                <w:sz w:val="23"/>
                <w:szCs w:val="23"/>
              </w:rPr>
            </w:pPr>
            <w:r w:rsidRPr="00DA7DDD">
              <w:rPr>
                <w:sz w:val="23"/>
                <w:szCs w:val="23"/>
                <w:shd w:val="clear" w:color="auto" w:fill="FFFFFF"/>
              </w:rPr>
              <w:t>Разрешение</w:t>
            </w:r>
          </w:p>
        </w:tc>
        <w:tc>
          <w:tcPr>
            <w:tcW w:w="5073" w:type="dxa"/>
            <w:shd w:val="clear" w:color="auto" w:fill="auto"/>
            <w:vAlign w:val="center"/>
          </w:tcPr>
          <w:p w14:paraId="56A76141" w14:textId="4F3500B3" w:rsidR="0020135A" w:rsidRPr="00DA7DDD" w:rsidRDefault="0020135A" w:rsidP="009E411D">
            <w:pPr>
              <w:spacing w:after="0"/>
              <w:jc w:val="center"/>
              <w:rPr>
                <w:bCs/>
                <w:sz w:val="23"/>
                <w:szCs w:val="23"/>
              </w:rPr>
            </w:pPr>
          </w:p>
        </w:tc>
      </w:tr>
      <w:tr w:rsidR="0020135A" w:rsidRPr="00DA7DDD" w14:paraId="26306C43" w14:textId="77777777" w:rsidTr="009E411D">
        <w:tc>
          <w:tcPr>
            <w:tcW w:w="5066" w:type="dxa"/>
            <w:shd w:val="clear" w:color="auto" w:fill="auto"/>
            <w:vAlign w:val="center"/>
          </w:tcPr>
          <w:p w14:paraId="47779B4E" w14:textId="77777777" w:rsidR="0020135A" w:rsidRPr="00DA7DDD" w:rsidRDefault="0020135A"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vAlign w:val="center"/>
          </w:tcPr>
          <w:p w14:paraId="528DD4FA" w14:textId="3F68AB12" w:rsidR="0020135A" w:rsidRPr="00DA7DDD" w:rsidRDefault="0020135A" w:rsidP="009E411D">
            <w:pPr>
              <w:spacing w:after="0"/>
              <w:jc w:val="center"/>
              <w:rPr>
                <w:bCs/>
                <w:sz w:val="23"/>
                <w:szCs w:val="23"/>
              </w:rPr>
            </w:pPr>
          </w:p>
        </w:tc>
      </w:tr>
      <w:tr w:rsidR="0020135A" w:rsidRPr="00DA7DDD" w14:paraId="19749AC6" w14:textId="77777777" w:rsidTr="009E411D">
        <w:tc>
          <w:tcPr>
            <w:tcW w:w="5066" w:type="dxa"/>
            <w:shd w:val="clear" w:color="auto" w:fill="auto"/>
            <w:vAlign w:val="center"/>
          </w:tcPr>
          <w:p w14:paraId="2AB62055"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28031620" w14:textId="2D77956D" w:rsidR="0020135A" w:rsidRPr="00DA7DDD" w:rsidRDefault="0020135A" w:rsidP="009E411D">
            <w:pPr>
              <w:spacing w:after="0"/>
              <w:jc w:val="center"/>
              <w:rPr>
                <w:bCs/>
                <w:sz w:val="23"/>
                <w:szCs w:val="23"/>
              </w:rPr>
            </w:pPr>
          </w:p>
        </w:tc>
      </w:tr>
      <w:tr w:rsidR="0020135A" w:rsidRPr="00DA7DDD" w14:paraId="45AA0D67" w14:textId="77777777" w:rsidTr="009E411D">
        <w:tc>
          <w:tcPr>
            <w:tcW w:w="5066" w:type="dxa"/>
            <w:shd w:val="clear" w:color="auto" w:fill="auto"/>
            <w:vAlign w:val="center"/>
          </w:tcPr>
          <w:p w14:paraId="29626CE8" w14:textId="77777777" w:rsidR="0020135A" w:rsidRPr="00DA7DDD" w:rsidRDefault="0020135A"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vAlign w:val="center"/>
          </w:tcPr>
          <w:p w14:paraId="3FF8C4FE" w14:textId="5FAC3FCD" w:rsidR="0020135A" w:rsidRPr="00DA7DDD" w:rsidRDefault="0020135A" w:rsidP="009E411D">
            <w:pPr>
              <w:spacing w:after="0"/>
              <w:jc w:val="center"/>
              <w:rPr>
                <w:bCs/>
                <w:sz w:val="23"/>
                <w:szCs w:val="23"/>
              </w:rPr>
            </w:pPr>
          </w:p>
        </w:tc>
      </w:tr>
      <w:tr w:rsidR="0020135A" w:rsidRPr="00DA7DDD" w14:paraId="68739CF3" w14:textId="77777777" w:rsidTr="009E411D">
        <w:tc>
          <w:tcPr>
            <w:tcW w:w="5066" w:type="dxa"/>
            <w:shd w:val="clear" w:color="auto" w:fill="auto"/>
            <w:vAlign w:val="center"/>
          </w:tcPr>
          <w:p w14:paraId="27D10D0C"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vAlign w:val="center"/>
          </w:tcPr>
          <w:p w14:paraId="19EE5D07" w14:textId="6E188711" w:rsidR="0020135A" w:rsidRPr="00DA7DDD" w:rsidRDefault="0020135A" w:rsidP="009E411D">
            <w:pPr>
              <w:spacing w:after="0"/>
              <w:jc w:val="center"/>
              <w:rPr>
                <w:bCs/>
                <w:sz w:val="23"/>
                <w:szCs w:val="23"/>
              </w:rPr>
            </w:pPr>
          </w:p>
        </w:tc>
      </w:tr>
      <w:tr w:rsidR="0020135A" w:rsidRPr="00DA7DDD" w14:paraId="3BE526A2" w14:textId="77777777" w:rsidTr="009E411D">
        <w:tc>
          <w:tcPr>
            <w:tcW w:w="5066" w:type="dxa"/>
            <w:shd w:val="clear" w:color="auto" w:fill="auto"/>
            <w:vAlign w:val="center"/>
          </w:tcPr>
          <w:p w14:paraId="3658F417" w14:textId="77777777" w:rsidR="0020135A" w:rsidRPr="00DA7DDD" w:rsidRDefault="0020135A"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vAlign w:val="center"/>
          </w:tcPr>
          <w:p w14:paraId="0D98D9B8" w14:textId="3E029116" w:rsidR="0020135A" w:rsidRPr="00DA7DDD" w:rsidRDefault="0020135A" w:rsidP="009E411D">
            <w:pPr>
              <w:spacing w:after="0"/>
              <w:jc w:val="center"/>
              <w:rPr>
                <w:bCs/>
                <w:sz w:val="23"/>
                <w:szCs w:val="23"/>
              </w:rPr>
            </w:pPr>
          </w:p>
        </w:tc>
      </w:tr>
      <w:tr w:rsidR="0020135A" w:rsidRPr="00DA7DDD" w14:paraId="4D9822D2" w14:textId="77777777" w:rsidTr="009E411D">
        <w:tc>
          <w:tcPr>
            <w:tcW w:w="5066" w:type="dxa"/>
            <w:shd w:val="clear" w:color="auto" w:fill="auto"/>
            <w:vAlign w:val="center"/>
          </w:tcPr>
          <w:p w14:paraId="6107F6EE" w14:textId="77777777" w:rsidR="0020135A" w:rsidRPr="00DA7DDD" w:rsidRDefault="0020135A" w:rsidP="009E411D">
            <w:pPr>
              <w:spacing w:after="0"/>
              <w:jc w:val="left"/>
              <w:rPr>
                <w:bCs/>
                <w:sz w:val="23"/>
                <w:szCs w:val="23"/>
              </w:rPr>
            </w:pPr>
            <w:proofErr w:type="spellStart"/>
            <w:r w:rsidRPr="00DA7DDD">
              <w:rPr>
                <w:sz w:val="23"/>
                <w:szCs w:val="23"/>
                <w:shd w:val="clear" w:color="auto" w:fill="FFFFFF"/>
              </w:rPr>
              <w:t>Коэфф</w:t>
            </w:r>
            <w:proofErr w:type="spellEnd"/>
            <w:r w:rsidRPr="00DA7DDD">
              <w:rPr>
                <w:sz w:val="23"/>
                <w:szCs w:val="23"/>
                <w:shd w:val="clear" w:color="auto" w:fill="FFFFFF"/>
              </w:rPr>
              <w:t>. трансформации</w:t>
            </w:r>
          </w:p>
        </w:tc>
        <w:tc>
          <w:tcPr>
            <w:tcW w:w="5073" w:type="dxa"/>
            <w:shd w:val="clear" w:color="auto" w:fill="auto"/>
            <w:vAlign w:val="center"/>
          </w:tcPr>
          <w:p w14:paraId="0998FFC0" w14:textId="0384C0DA" w:rsidR="0020135A" w:rsidRPr="00DA7DDD" w:rsidRDefault="0020135A" w:rsidP="009E411D">
            <w:pPr>
              <w:spacing w:after="0"/>
              <w:jc w:val="center"/>
              <w:rPr>
                <w:bCs/>
                <w:sz w:val="23"/>
                <w:szCs w:val="23"/>
              </w:rPr>
            </w:pPr>
          </w:p>
        </w:tc>
      </w:tr>
      <w:tr w:rsidR="0020135A" w:rsidRPr="00DA7DDD" w14:paraId="4E3CAA93" w14:textId="77777777" w:rsidTr="009E411D">
        <w:tc>
          <w:tcPr>
            <w:tcW w:w="5066" w:type="dxa"/>
            <w:shd w:val="clear" w:color="auto" w:fill="auto"/>
            <w:vAlign w:val="center"/>
          </w:tcPr>
          <w:p w14:paraId="607CA35C" w14:textId="77777777" w:rsidR="0020135A" w:rsidRPr="00DA7DDD" w:rsidRDefault="0020135A" w:rsidP="009E411D">
            <w:pPr>
              <w:spacing w:after="0"/>
              <w:jc w:val="left"/>
              <w:rPr>
                <w:bCs/>
                <w:sz w:val="23"/>
                <w:szCs w:val="23"/>
              </w:rPr>
            </w:pPr>
            <w:r w:rsidRPr="00DA7DDD">
              <w:rPr>
                <w:sz w:val="23"/>
                <w:szCs w:val="23"/>
                <w:shd w:val="clear" w:color="auto" w:fill="FFFFFF"/>
              </w:rPr>
              <w:t>Погрешность изм. (базовая)</w:t>
            </w:r>
          </w:p>
        </w:tc>
        <w:tc>
          <w:tcPr>
            <w:tcW w:w="5073" w:type="dxa"/>
            <w:shd w:val="clear" w:color="auto" w:fill="auto"/>
            <w:vAlign w:val="center"/>
          </w:tcPr>
          <w:p w14:paraId="2893EECB" w14:textId="16E72617" w:rsidR="0020135A" w:rsidRPr="00DA7DDD" w:rsidRDefault="0020135A" w:rsidP="009E411D">
            <w:pPr>
              <w:spacing w:after="0"/>
              <w:jc w:val="center"/>
              <w:rPr>
                <w:bCs/>
                <w:sz w:val="23"/>
                <w:szCs w:val="23"/>
              </w:rPr>
            </w:pPr>
          </w:p>
        </w:tc>
      </w:tr>
      <w:tr w:rsidR="0020135A" w:rsidRPr="00DA7DDD" w14:paraId="07E0F781" w14:textId="77777777" w:rsidTr="009E411D">
        <w:tc>
          <w:tcPr>
            <w:tcW w:w="5066" w:type="dxa"/>
            <w:shd w:val="clear" w:color="auto" w:fill="auto"/>
            <w:vAlign w:val="center"/>
          </w:tcPr>
          <w:p w14:paraId="0868B886" w14:textId="77777777" w:rsidR="0020135A" w:rsidRPr="00DA7DDD" w:rsidRDefault="0020135A" w:rsidP="009E411D">
            <w:pPr>
              <w:spacing w:after="0"/>
              <w:jc w:val="left"/>
              <w:rPr>
                <w:bCs/>
                <w:sz w:val="23"/>
                <w:szCs w:val="23"/>
              </w:rPr>
            </w:pPr>
            <w:r w:rsidRPr="00DA7DDD">
              <w:rPr>
                <w:sz w:val="23"/>
                <w:szCs w:val="23"/>
                <w:shd w:val="clear" w:color="auto" w:fill="FFFFFF"/>
              </w:rPr>
              <w:t>Погрешность клещей</w:t>
            </w:r>
          </w:p>
        </w:tc>
        <w:tc>
          <w:tcPr>
            <w:tcW w:w="5073" w:type="dxa"/>
            <w:shd w:val="clear" w:color="auto" w:fill="auto"/>
            <w:vAlign w:val="center"/>
          </w:tcPr>
          <w:p w14:paraId="347BAE78" w14:textId="3CAD115A" w:rsidR="0020135A" w:rsidRPr="00DA7DDD" w:rsidRDefault="0020135A" w:rsidP="009E411D">
            <w:pPr>
              <w:spacing w:after="0"/>
              <w:jc w:val="center"/>
              <w:rPr>
                <w:bCs/>
                <w:sz w:val="23"/>
                <w:szCs w:val="23"/>
              </w:rPr>
            </w:pPr>
          </w:p>
        </w:tc>
      </w:tr>
      <w:tr w:rsidR="0020135A" w:rsidRPr="00DA7DDD" w14:paraId="01B2D6D6" w14:textId="77777777" w:rsidTr="009E411D">
        <w:tc>
          <w:tcPr>
            <w:tcW w:w="5066" w:type="dxa"/>
            <w:shd w:val="clear" w:color="auto" w:fill="auto"/>
            <w:vAlign w:val="center"/>
          </w:tcPr>
          <w:p w14:paraId="5C83D565" w14:textId="77777777" w:rsidR="0020135A" w:rsidRPr="00DA7DDD" w:rsidRDefault="0020135A" w:rsidP="009E411D">
            <w:pPr>
              <w:spacing w:after="0"/>
              <w:jc w:val="left"/>
              <w:rPr>
                <w:bCs/>
                <w:sz w:val="23"/>
                <w:szCs w:val="23"/>
              </w:rPr>
            </w:pPr>
            <w:r w:rsidRPr="00DA7DDD">
              <w:rPr>
                <w:sz w:val="23"/>
                <w:szCs w:val="23"/>
                <w:shd w:val="clear" w:color="auto" w:fill="FFFFFF"/>
              </w:rPr>
              <w:t>Форма входного сигнала</w:t>
            </w:r>
          </w:p>
        </w:tc>
        <w:tc>
          <w:tcPr>
            <w:tcW w:w="5073" w:type="dxa"/>
            <w:shd w:val="clear" w:color="auto" w:fill="auto"/>
            <w:vAlign w:val="center"/>
          </w:tcPr>
          <w:p w14:paraId="489E731C" w14:textId="567F9118" w:rsidR="0020135A" w:rsidRPr="00DA7DDD" w:rsidRDefault="0020135A" w:rsidP="009E411D">
            <w:pPr>
              <w:spacing w:after="0"/>
              <w:jc w:val="center"/>
              <w:rPr>
                <w:bCs/>
                <w:sz w:val="23"/>
                <w:szCs w:val="23"/>
              </w:rPr>
            </w:pPr>
          </w:p>
        </w:tc>
      </w:tr>
      <w:tr w:rsidR="0020135A" w:rsidRPr="00DA7DDD" w14:paraId="4B32C401" w14:textId="77777777" w:rsidTr="009E411D">
        <w:tc>
          <w:tcPr>
            <w:tcW w:w="5066" w:type="dxa"/>
            <w:shd w:val="clear" w:color="auto" w:fill="auto"/>
            <w:vAlign w:val="center"/>
          </w:tcPr>
          <w:p w14:paraId="44E8852B" w14:textId="77777777" w:rsidR="0020135A" w:rsidRPr="00DA7DDD" w:rsidRDefault="0020135A" w:rsidP="009E411D">
            <w:pPr>
              <w:spacing w:after="0"/>
              <w:jc w:val="left"/>
              <w:rPr>
                <w:bCs/>
                <w:sz w:val="23"/>
                <w:szCs w:val="23"/>
              </w:rPr>
            </w:pPr>
            <w:r w:rsidRPr="00DA7DDD">
              <w:rPr>
                <w:sz w:val="23"/>
                <w:szCs w:val="23"/>
                <w:shd w:val="clear" w:color="auto" w:fill="FFFFFF"/>
              </w:rPr>
              <w:t>Входной импеданс</w:t>
            </w:r>
          </w:p>
        </w:tc>
        <w:tc>
          <w:tcPr>
            <w:tcW w:w="5073" w:type="dxa"/>
            <w:shd w:val="clear" w:color="auto" w:fill="auto"/>
            <w:vAlign w:val="center"/>
          </w:tcPr>
          <w:p w14:paraId="274989A8" w14:textId="76EE3908" w:rsidR="0020135A" w:rsidRPr="00DA7DDD" w:rsidRDefault="0020135A" w:rsidP="009E411D">
            <w:pPr>
              <w:spacing w:after="0"/>
              <w:jc w:val="center"/>
              <w:rPr>
                <w:bCs/>
                <w:sz w:val="23"/>
                <w:szCs w:val="23"/>
              </w:rPr>
            </w:pPr>
          </w:p>
        </w:tc>
      </w:tr>
      <w:tr w:rsidR="0020135A" w:rsidRPr="00DA7DDD" w14:paraId="1FF189AB" w14:textId="77777777" w:rsidTr="009E411D">
        <w:tc>
          <w:tcPr>
            <w:tcW w:w="5066" w:type="dxa"/>
            <w:shd w:val="clear" w:color="auto" w:fill="auto"/>
            <w:vAlign w:val="center"/>
          </w:tcPr>
          <w:p w14:paraId="75962943"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tcPr>
          <w:p w14:paraId="1CB9D372" w14:textId="2C0ED6A7" w:rsidR="0020135A" w:rsidRPr="00DA7DDD" w:rsidRDefault="0020135A" w:rsidP="009E411D">
            <w:pPr>
              <w:tabs>
                <w:tab w:val="left" w:pos="1305"/>
              </w:tabs>
              <w:spacing w:after="0"/>
              <w:jc w:val="center"/>
              <w:rPr>
                <w:bCs/>
                <w:sz w:val="23"/>
                <w:szCs w:val="23"/>
              </w:rPr>
            </w:pPr>
          </w:p>
        </w:tc>
      </w:tr>
      <w:tr w:rsidR="0020135A" w:rsidRPr="00DA7DDD" w14:paraId="6CC650CD" w14:textId="77777777" w:rsidTr="009E411D">
        <w:tc>
          <w:tcPr>
            <w:tcW w:w="5066" w:type="dxa"/>
            <w:shd w:val="clear" w:color="auto" w:fill="auto"/>
            <w:vAlign w:val="center"/>
          </w:tcPr>
          <w:p w14:paraId="103B2304" w14:textId="77777777" w:rsidR="0020135A" w:rsidRPr="00DA7DDD" w:rsidRDefault="0020135A" w:rsidP="009E411D">
            <w:pPr>
              <w:spacing w:after="0"/>
              <w:jc w:val="left"/>
              <w:rPr>
                <w:bCs/>
                <w:sz w:val="23"/>
                <w:szCs w:val="23"/>
              </w:rPr>
            </w:pPr>
            <w:r w:rsidRPr="00DA7DDD">
              <w:rPr>
                <w:sz w:val="23"/>
                <w:szCs w:val="23"/>
                <w:shd w:val="clear" w:color="auto" w:fill="FFFFFF"/>
              </w:rPr>
              <w:t>Максимальное разрешение</w:t>
            </w:r>
          </w:p>
        </w:tc>
        <w:tc>
          <w:tcPr>
            <w:tcW w:w="5073" w:type="dxa"/>
            <w:shd w:val="clear" w:color="auto" w:fill="auto"/>
          </w:tcPr>
          <w:p w14:paraId="47BB0547" w14:textId="504D8A20" w:rsidR="0020135A" w:rsidRPr="00DA7DDD" w:rsidRDefault="0020135A" w:rsidP="009E411D">
            <w:pPr>
              <w:spacing w:after="0"/>
              <w:jc w:val="center"/>
              <w:rPr>
                <w:bCs/>
                <w:sz w:val="23"/>
                <w:szCs w:val="23"/>
              </w:rPr>
            </w:pPr>
          </w:p>
        </w:tc>
      </w:tr>
      <w:tr w:rsidR="0020135A" w:rsidRPr="00DA7DDD" w14:paraId="2AA94A84" w14:textId="77777777" w:rsidTr="009E411D">
        <w:tc>
          <w:tcPr>
            <w:tcW w:w="5066" w:type="dxa"/>
            <w:shd w:val="clear" w:color="auto" w:fill="auto"/>
            <w:vAlign w:val="center"/>
          </w:tcPr>
          <w:p w14:paraId="0F16CAC7" w14:textId="77777777" w:rsidR="0020135A" w:rsidRPr="00DA7DDD" w:rsidRDefault="0020135A" w:rsidP="009E411D">
            <w:pPr>
              <w:spacing w:after="0"/>
              <w:jc w:val="left"/>
              <w:rPr>
                <w:bCs/>
                <w:sz w:val="23"/>
                <w:szCs w:val="23"/>
              </w:rPr>
            </w:pPr>
            <w:r w:rsidRPr="00DA7DDD">
              <w:rPr>
                <w:sz w:val="23"/>
                <w:szCs w:val="23"/>
                <w:shd w:val="clear" w:color="auto" w:fill="FFFFFF"/>
              </w:rPr>
              <w:t>Погрешность измерения</w:t>
            </w:r>
          </w:p>
        </w:tc>
        <w:tc>
          <w:tcPr>
            <w:tcW w:w="5073" w:type="dxa"/>
            <w:shd w:val="clear" w:color="auto" w:fill="auto"/>
          </w:tcPr>
          <w:p w14:paraId="786DE2F8" w14:textId="49B8D613" w:rsidR="0020135A" w:rsidRPr="00DA7DDD" w:rsidRDefault="0020135A" w:rsidP="009E411D">
            <w:pPr>
              <w:spacing w:after="0"/>
              <w:jc w:val="center"/>
              <w:rPr>
                <w:bCs/>
                <w:sz w:val="23"/>
                <w:szCs w:val="23"/>
              </w:rPr>
            </w:pPr>
          </w:p>
        </w:tc>
      </w:tr>
      <w:tr w:rsidR="0020135A" w:rsidRPr="00DA7DDD" w14:paraId="31C5C5B2" w14:textId="77777777" w:rsidTr="009E411D">
        <w:tc>
          <w:tcPr>
            <w:tcW w:w="5066" w:type="dxa"/>
            <w:shd w:val="clear" w:color="auto" w:fill="auto"/>
            <w:vAlign w:val="center"/>
          </w:tcPr>
          <w:p w14:paraId="3B9C7EB3" w14:textId="77777777" w:rsidR="0020135A" w:rsidRPr="00DA7DDD" w:rsidRDefault="0020135A" w:rsidP="009E411D">
            <w:pPr>
              <w:spacing w:after="0"/>
              <w:jc w:val="left"/>
              <w:rPr>
                <w:bCs/>
                <w:sz w:val="23"/>
                <w:szCs w:val="23"/>
              </w:rPr>
            </w:pPr>
            <w:r w:rsidRPr="00DA7DDD">
              <w:rPr>
                <w:sz w:val="23"/>
                <w:szCs w:val="23"/>
                <w:shd w:val="clear" w:color="auto" w:fill="FFFFFF"/>
              </w:rPr>
              <w:t>Диапазон измерений</w:t>
            </w:r>
          </w:p>
        </w:tc>
        <w:tc>
          <w:tcPr>
            <w:tcW w:w="5073" w:type="dxa"/>
            <w:shd w:val="clear" w:color="auto" w:fill="auto"/>
          </w:tcPr>
          <w:p w14:paraId="7DB55D35" w14:textId="52F978AF" w:rsidR="0020135A" w:rsidRPr="00DA7DDD" w:rsidRDefault="0020135A" w:rsidP="009E411D">
            <w:pPr>
              <w:spacing w:after="0"/>
              <w:jc w:val="center"/>
              <w:rPr>
                <w:bCs/>
                <w:sz w:val="23"/>
                <w:szCs w:val="23"/>
              </w:rPr>
            </w:pPr>
          </w:p>
        </w:tc>
      </w:tr>
      <w:tr w:rsidR="0020135A" w:rsidRPr="00DA7DDD" w14:paraId="5021B031" w14:textId="77777777" w:rsidTr="009E411D">
        <w:tc>
          <w:tcPr>
            <w:tcW w:w="5066" w:type="dxa"/>
            <w:shd w:val="clear" w:color="auto" w:fill="auto"/>
            <w:vAlign w:val="center"/>
          </w:tcPr>
          <w:p w14:paraId="0B3E18DB" w14:textId="77777777" w:rsidR="0020135A" w:rsidRPr="00DA7DDD" w:rsidRDefault="0020135A" w:rsidP="009E411D">
            <w:pPr>
              <w:spacing w:after="0"/>
              <w:jc w:val="left"/>
              <w:rPr>
                <w:bCs/>
                <w:sz w:val="23"/>
                <w:szCs w:val="23"/>
              </w:rPr>
            </w:pPr>
            <w:r w:rsidRPr="00DA7DDD">
              <w:rPr>
                <w:sz w:val="23"/>
                <w:szCs w:val="23"/>
                <w:shd w:val="clear" w:color="auto" w:fill="FFFFFF"/>
              </w:rPr>
              <w:t>Разрешение</w:t>
            </w:r>
          </w:p>
        </w:tc>
        <w:tc>
          <w:tcPr>
            <w:tcW w:w="5073" w:type="dxa"/>
            <w:shd w:val="clear" w:color="auto" w:fill="auto"/>
          </w:tcPr>
          <w:p w14:paraId="684C3F35" w14:textId="4797ACFD" w:rsidR="0020135A" w:rsidRPr="00DA7DDD" w:rsidRDefault="0020135A" w:rsidP="009E411D">
            <w:pPr>
              <w:spacing w:after="0"/>
              <w:jc w:val="center"/>
              <w:rPr>
                <w:bCs/>
                <w:sz w:val="23"/>
                <w:szCs w:val="23"/>
              </w:rPr>
            </w:pPr>
          </w:p>
        </w:tc>
      </w:tr>
      <w:tr w:rsidR="0020135A" w:rsidRPr="00DA7DDD" w14:paraId="30F927BF" w14:textId="77777777" w:rsidTr="009E411D">
        <w:tc>
          <w:tcPr>
            <w:tcW w:w="5066" w:type="dxa"/>
            <w:shd w:val="clear" w:color="auto" w:fill="auto"/>
            <w:vAlign w:val="center"/>
          </w:tcPr>
          <w:p w14:paraId="37711CC5"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Погрешность измерения</w:t>
            </w:r>
          </w:p>
        </w:tc>
        <w:tc>
          <w:tcPr>
            <w:tcW w:w="5073" w:type="dxa"/>
            <w:shd w:val="clear" w:color="auto" w:fill="auto"/>
          </w:tcPr>
          <w:p w14:paraId="09698AA9" w14:textId="20D43077" w:rsidR="0020135A" w:rsidRPr="00DA7DDD" w:rsidRDefault="0020135A" w:rsidP="009E411D">
            <w:pPr>
              <w:spacing w:after="0"/>
              <w:jc w:val="center"/>
              <w:rPr>
                <w:bCs/>
                <w:sz w:val="23"/>
                <w:szCs w:val="23"/>
              </w:rPr>
            </w:pPr>
          </w:p>
        </w:tc>
      </w:tr>
      <w:tr w:rsidR="0020135A" w:rsidRPr="00DA7DDD" w14:paraId="654D8CEA" w14:textId="77777777" w:rsidTr="009E411D">
        <w:tc>
          <w:tcPr>
            <w:tcW w:w="5066" w:type="dxa"/>
            <w:shd w:val="clear" w:color="auto" w:fill="auto"/>
            <w:vAlign w:val="center"/>
          </w:tcPr>
          <w:p w14:paraId="6176A69F"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Диапазон измерений</w:t>
            </w:r>
          </w:p>
        </w:tc>
        <w:tc>
          <w:tcPr>
            <w:tcW w:w="5073" w:type="dxa"/>
            <w:shd w:val="clear" w:color="auto" w:fill="auto"/>
          </w:tcPr>
          <w:p w14:paraId="1FE3129B" w14:textId="075414CF" w:rsidR="0020135A" w:rsidRPr="00DA7DDD" w:rsidRDefault="0020135A" w:rsidP="009E411D">
            <w:pPr>
              <w:spacing w:after="0"/>
              <w:jc w:val="center"/>
              <w:rPr>
                <w:bCs/>
                <w:sz w:val="23"/>
                <w:szCs w:val="23"/>
              </w:rPr>
            </w:pPr>
          </w:p>
        </w:tc>
      </w:tr>
      <w:tr w:rsidR="0020135A" w:rsidRPr="00DA7DDD" w14:paraId="1F00F3C9" w14:textId="77777777" w:rsidTr="009E411D">
        <w:tc>
          <w:tcPr>
            <w:tcW w:w="5066" w:type="dxa"/>
            <w:shd w:val="clear" w:color="auto" w:fill="auto"/>
            <w:vAlign w:val="center"/>
          </w:tcPr>
          <w:p w14:paraId="6B23C738"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Разрешение (*)</w:t>
            </w:r>
          </w:p>
        </w:tc>
        <w:tc>
          <w:tcPr>
            <w:tcW w:w="5073" w:type="dxa"/>
            <w:shd w:val="clear" w:color="auto" w:fill="auto"/>
          </w:tcPr>
          <w:p w14:paraId="569EA3DB" w14:textId="3FAEF8EE" w:rsidR="0020135A" w:rsidRPr="00DA7DDD" w:rsidRDefault="0020135A" w:rsidP="009E411D">
            <w:pPr>
              <w:spacing w:after="0"/>
              <w:jc w:val="center"/>
              <w:rPr>
                <w:bCs/>
                <w:sz w:val="23"/>
                <w:szCs w:val="23"/>
              </w:rPr>
            </w:pPr>
          </w:p>
        </w:tc>
      </w:tr>
      <w:tr w:rsidR="0020135A" w:rsidRPr="00DA7DDD" w14:paraId="014C06A4" w14:textId="77777777" w:rsidTr="009E411D">
        <w:tc>
          <w:tcPr>
            <w:tcW w:w="5066" w:type="dxa"/>
            <w:shd w:val="clear" w:color="auto" w:fill="auto"/>
            <w:vAlign w:val="center"/>
          </w:tcPr>
          <w:p w14:paraId="029516BA"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Погрешность измерения О</w:t>
            </w:r>
          </w:p>
        </w:tc>
        <w:tc>
          <w:tcPr>
            <w:tcW w:w="5073" w:type="dxa"/>
            <w:shd w:val="clear" w:color="auto" w:fill="auto"/>
          </w:tcPr>
          <w:p w14:paraId="2C959398" w14:textId="369090FD" w:rsidR="0020135A" w:rsidRPr="00DA7DDD" w:rsidRDefault="0020135A" w:rsidP="009E411D">
            <w:pPr>
              <w:spacing w:after="0"/>
              <w:jc w:val="center"/>
              <w:rPr>
                <w:bCs/>
                <w:sz w:val="23"/>
                <w:szCs w:val="23"/>
              </w:rPr>
            </w:pPr>
          </w:p>
        </w:tc>
      </w:tr>
      <w:tr w:rsidR="0020135A" w:rsidRPr="00DA7DDD" w14:paraId="1B192FF1" w14:textId="77777777" w:rsidTr="009E411D">
        <w:tc>
          <w:tcPr>
            <w:tcW w:w="5066" w:type="dxa"/>
            <w:shd w:val="clear" w:color="auto" w:fill="auto"/>
            <w:vAlign w:val="center"/>
          </w:tcPr>
          <w:p w14:paraId="5CA77294"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Диапазон измерений</w:t>
            </w:r>
          </w:p>
        </w:tc>
        <w:tc>
          <w:tcPr>
            <w:tcW w:w="5073" w:type="dxa"/>
            <w:shd w:val="clear" w:color="auto" w:fill="auto"/>
          </w:tcPr>
          <w:p w14:paraId="1EE39007" w14:textId="6316FB2C" w:rsidR="0020135A" w:rsidRPr="00DA7DDD" w:rsidRDefault="0020135A" w:rsidP="009E411D">
            <w:pPr>
              <w:spacing w:after="0"/>
              <w:jc w:val="center"/>
              <w:rPr>
                <w:bCs/>
                <w:sz w:val="23"/>
                <w:szCs w:val="23"/>
              </w:rPr>
            </w:pPr>
          </w:p>
        </w:tc>
      </w:tr>
      <w:tr w:rsidR="0020135A" w:rsidRPr="00DA7DDD" w14:paraId="5F4AEA13" w14:textId="77777777" w:rsidTr="009E411D">
        <w:tc>
          <w:tcPr>
            <w:tcW w:w="5066" w:type="dxa"/>
            <w:shd w:val="clear" w:color="auto" w:fill="auto"/>
            <w:vAlign w:val="center"/>
          </w:tcPr>
          <w:p w14:paraId="3050EA66"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2B3D0739" w14:textId="03AEA8D8" w:rsidR="0020135A" w:rsidRPr="00DA7DDD" w:rsidRDefault="0020135A" w:rsidP="009E411D">
            <w:pPr>
              <w:spacing w:after="0"/>
              <w:jc w:val="center"/>
              <w:rPr>
                <w:bCs/>
                <w:sz w:val="23"/>
                <w:szCs w:val="23"/>
              </w:rPr>
            </w:pPr>
          </w:p>
        </w:tc>
      </w:tr>
      <w:tr w:rsidR="0020135A" w:rsidRPr="00DA7DDD" w14:paraId="4D6A6A88" w14:textId="77777777" w:rsidTr="009E411D">
        <w:tc>
          <w:tcPr>
            <w:tcW w:w="5066" w:type="dxa"/>
            <w:shd w:val="clear" w:color="auto" w:fill="auto"/>
            <w:vAlign w:val="center"/>
          </w:tcPr>
          <w:p w14:paraId="5802C8F9"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Погрешность измерения</w:t>
            </w:r>
          </w:p>
        </w:tc>
        <w:tc>
          <w:tcPr>
            <w:tcW w:w="5073" w:type="dxa"/>
            <w:shd w:val="clear" w:color="auto" w:fill="auto"/>
          </w:tcPr>
          <w:p w14:paraId="7DE4CBC6" w14:textId="5E90227C" w:rsidR="0020135A" w:rsidRPr="00DA7DDD" w:rsidRDefault="0020135A" w:rsidP="009E411D">
            <w:pPr>
              <w:spacing w:after="0"/>
              <w:jc w:val="center"/>
              <w:rPr>
                <w:bCs/>
                <w:sz w:val="23"/>
                <w:szCs w:val="23"/>
              </w:rPr>
            </w:pPr>
          </w:p>
        </w:tc>
      </w:tr>
      <w:tr w:rsidR="0020135A" w:rsidRPr="00DA7DDD" w14:paraId="35DDCB89" w14:textId="77777777" w:rsidTr="009E411D">
        <w:tc>
          <w:tcPr>
            <w:tcW w:w="5066" w:type="dxa"/>
            <w:shd w:val="clear" w:color="auto" w:fill="auto"/>
            <w:vAlign w:val="center"/>
          </w:tcPr>
          <w:p w14:paraId="0685CA23"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Диапазоны частот</w:t>
            </w:r>
          </w:p>
        </w:tc>
        <w:tc>
          <w:tcPr>
            <w:tcW w:w="5073" w:type="dxa"/>
            <w:shd w:val="clear" w:color="auto" w:fill="auto"/>
          </w:tcPr>
          <w:p w14:paraId="55A85550" w14:textId="5A87DBD7" w:rsidR="0020135A" w:rsidRPr="00DA7DDD" w:rsidRDefault="0020135A" w:rsidP="009E411D">
            <w:pPr>
              <w:spacing w:after="0"/>
              <w:jc w:val="center"/>
              <w:rPr>
                <w:bCs/>
                <w:sz w:val="23"/>
                <w:szCs w:val="23"/>
              </w:rPr>
            </w:pPr>
          </w:p>
        </w:tc>
      </w:tr>
      <w:tr w:rsidR="0020135A" w:rsidRPr="00DA7DDD" w14:paraId="62AD603C" w14:textId="77777777" w:rsidTr="009E411D">
        <w:tc>
          <w:tcPr>
            <w:tcW w:w="5066" w:type="dxa"/>
            <w:shd w:val="clear" w:color="auto" w:fill="auto"/>
            <w:vAlign w:val="center"/>
          </w:tcPr>
          <w:p w14:paraId="18D608B6"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6618DB99" w14:textId="2909BD6B" w:rsidR="0020135A" w:rsidRPr="00DA7DDD" w:rsidRDefault="0020135A" w:rsidP="009E411D">
            <w:pPr>
              <w:spacing w:after="0"/>
              <w:jc w:val="center"/>
              <w:rPr>
                <w:bCs/>
                <w:sz w:val="23"/>
                <w:szCs w:val="23"/>
              </w:rPr>
            </w:pPr>
          </w:p>
        </w:tc>
      </w:tr>
      <w:tr w:rsidR="0020135A" w:rsidRPr="00DA7DDD" w14:paraId="2A255646" w14:textId="77777777" w:rsidTr="009E411D">
        <w:tc>
          <w:tcPr>
            <w:tcW w:w="5066" w:type="dxa"/>
            <w:shd w:val="clear" w:color="auto" w:fill="auto"/>
            <w:vAlign w:val="center"/>
          </w:tcPr>
          <w:p w14:paraId="3051CDF7"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Погрешность</w:t>
            </w:r>
          </w:p>
        </w:tc>
        <w:tc>
          <w:tcPr>
            <w:tcW w:w="5073" w:type="dxa"/>
            <w:shd w:val="clear" w:color="auto" w:fill="auto"/>
          </w:tcPr>
          <w:p w14:paraId="4D575359" w14:textId="75B48470" w:rsidR="0020135A" w:rsidRPr="00DA7DDD" w:rsidRDefault="0020135A" w:rsidP="009E411D">
            <w:pPr>
              <w:spacing w:after="0"/>
              <w:jc w:val="center"/>
              <w:rPr>
                <w:bCs/>
                <w:sz w:val="23"/>
                <w:szCs w:val="23"/>
              </w:rPr>
            </w:pPr>
          </w:p>
        </w:tc>
      </w:tr>
      <w:tr w:rsidR="0020135A" w:rsidRPr="00DA7DDD" w14:paraId="16B28D1B" w14:textId="77777777" w:rsidTr="009E411D">
        <w:tc>
          <w:tcPr>
            <w:tcW w:w="5066" w:type="dxa"/>
            <w:shd w:val="clear" w:color="auto" w:fill="auto"/>
            <w:vAlign w:val="center"/>
          </w:tcPr>
          <w:p w14:paraId="756B8635"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 xml:space="preserve">Доза </w:t>
            </w:r>
            <w:proofErr w:type="spellStart"/>
            <w:r w:rsidRPr="00DA7DDD">
              <w:rPr>
                <w:sz w:val="23"/>
                <w:szCs w:val="23"/>
                <w:shd w:val="clear" w:color="auto" w:fill="FFFFFF"/>
              </w:rPr>
              <w:t>фликера</w:t>
            </w:r>
            <w:proofErr w:type="spellEnd"/>
          </w:p>
        </w:tc>
        <w:tc>
          <w:tcPr>
            <w:tcW w:w="5073" w:type="dxa"/>
            <w:shd w:val="clear" w:color="auto" w:fill="auto"/>
          </w:tcPr>
          <w:p w14:paraId="390883BC" w14:textId="2949C356" w:rsidR="0020135A" w:rsidRPr="00DA7DDD" w:rsidRDefault="0020135A" w:rsidP="009E411D">
            <w:pPr>
              <w:spacing w:after="0"/>
              <w:jc w:val="center"/>
              <w:rPr>
                <w:bCs/>
                <w:sz w:val="23"/>
                <w:szCs w:val="23"/>
              </w:rPr>
            </w:pPr>
          </w:p>
        </w:tc>
      </w:tr>
      <w:tr w:rsidR="0020135A" w:rsidRPr="00DA7DDD" w14:paraId="387B99E4" w14:textId="77777777" w:rsidTr="009E411D">
        <w:tc>
          <w:tcPr>
            <w:tcW w:w="5066" w:type="dxa"/>
            <w:shd w:val="clear" w:color="auto" w:fill="auto"/>
            <w:vAlign w:val="center"/>
          </w:tcPr>
          <w:p w14:paraId="5ADBF510"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Разрешение</w:t>
            </w:r>
          </w:p>
        </w:tc>
        <w:tc>
          <w:tcPr>
            <w:tcW w:w="5073" w:type="dxa"/>
            <w:shd w:val="clear" w:color="auto" w:fill="auto"/>
          </w:tcPr>
          <w:p w14:paraId="43553FC1" w14:textId="0DD77D75" w:rsidR="0020135A" w:rsidRPr="00DA7DDD" w:rsidRDefault="0020135A" w:rsidP="009E411D">
            <w:pPr>
              <w:spacing w:after="0"/>
              <w:jc w:val="center"/>
              <w:rPr>
                <w:bCs/>
                <w:sz w:val="23"/>
                <w:szCs w:val="23"/>
              </w:rPr>
            </w:pPr>
          </w:p>
        </w:tc>
      </w:tr>
      <w:tr w:rsidR="0020135A" w:rsidRPr="00DA7DDD" w14:paraId="26C72F9D" w14:textId="77777777" w:rsidTr="009E411D">
        <w:tc>
          <w:tcPr>
            <w:tcW w:w="5066" w:type="dxa"/>
            <w:shd w:val="clear" w:color="auto" w:fill="auto"/>
            <w:vAlign w:val="center"/>
          </w:tcPr>
          <w:p w14:paraId="78CBA44E"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Погрешность</w:t>
            </w:r>
          </w:p>
        </w:tc>
        <w:tc>
          <w:tcPr>
            <w:tcW w:w="5073" w:type="dxa"/>
            <w:shd w:val="clear" w:color="auto" w:fill="auto"/>
          </w:tcPr>
          <w:p w14:paraId="376B346E" w14:textId="1EF4A25C" w:rsidR="0020135A" w:rsidRPr="00DA7DDD" w:rsidRDefault="0020135A" w:rsidP="009E411D">
            <w:pPr>
              <w:spacing w:after="0"/>
              <w:jc w:val="center"/>
              <w:rPr>
                <w:bCs/>
                <w:sz w:val="23"/>
                <w:szCs w:val="23"/>
              </w:rPr>
            </w:pPr>
          </w:p>
        </w:tc>
      </w:tr>
      <w:tr w:rsidR="0020135A" w:rsidRPr="00DA7DDD" w14:paraId="3CA5E907" w14:textId="77777777" w:rsidTr="009E411D">
        <w:tc>
          <w:tcPr>
            <w:tcW w:w="5066" w:type="dxa"/>
            <w:shd w:val="clear" w:color="auto" w:fill="auto"/>
            <w:vAlign w:val="center"/>
          </w:tcPr>
          <w:p w14:paraId="427A50BC"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Дисплей</w:t>
            </w:r>
          </w:p>
        </w:tc>
        <w:tc>
          <w:tcPr>
            <w:tcW w:w="5073" w:type="dxa"/>
            <w:shd w:val="clear" w:color="auto" w:fill="auto"/>
          </w:tcPr>
          <w:p w14:paraId="697806B3" w14:textId="2A056762" w:rsidR="0020135A" w:rsidRPr="00DA7DDD" w:rsidRDefault="0020135A" w:rsidP="009E411D">
            <w:pPr>
              <w:spacing w:after="0"/>
              <w:jc w:val="center"/>
              <w:rPr>
                <w:bCs/>
                <w:sz w:val="23"/>
                <w:szCs w:val="23"/>
              </w:rPr>
            </w:pPr>
          </w:p>
        </w:tc>
      </w:tr>
      <w:tr w:rsidR="0020135A" w:rsidRPr="00DA7DDD" w14:paraId="54B92842" w14:textId="77777777" w:rsidTr="009E411D">
        <w:tc>
          <w:tcPr>
            <w:tcW w:w="5066" w:type="dxa"/>
            <w:shd w:val="clear" w:color="auto" w:fill="auto"/>
            <w:vAlign w:val="center"/>
          </w:tcPr>
          <w:p w14:paraId="43E98FE1"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Внутренняя память</w:t>
            </w:r>
          </w:p>
        </w:tc>
        <w:tc>
          <w:tcPr>
            <w:tcW w:w="5073" w:type="dxa"/>
            <w:shd w:val="clear" w:color="auto" w:fill="auto"/>
          </w:tcPr>
          <w:p w14:paraId="72417883" w14:textId="2C5BEAC7" w:rsidR="0020135A" w:rsidRPr="00DA7DDD" w:rsidRDefault="0020135A" w:rsidP="009E411D">
            <w:pPr>
              <w:spacing w:after="0"/>
              <w:jc w:val="center"/>
              <w:rPr>
                <w:bCs/>
                <w:sz w:val="23"/>
                <w:szCs w:val="23"/>
              </w:rPr>
            </w:pPr>
          </w:p>
        </w:tc>
      </w:tr>
      <w:tr w:rsidR="0020135A" w:rsidRPr="00DA7DDD" w14:paraId="43C80F02" w14:textId="77777777" w:rsidTr="009E411D">
        <w:tc>
          <w:tcPr>
            <w:tcW w:w="5066" w:type="dxa"/>
            <w:shd w:val="clear" w:color="auto" w:fill="auto"/>
            <w:vAlign w:val="center"/>
          </w:tcPr>
          <w:p w14:paraId="5E4A50C1"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Разрядность АЦП</w:t>
            </w:r>
          </w:p>
        </w:tc>
        <w:tc>
          <w:tcPr>
            <w:tcW w:w="5073" w:type="dxa"/>
            <w:shd w:val="clear" w:color="auto" w:fill="auto"/>
          </w:tcPr>
          <w:p w14:paraId="6408E1B7" w14:textId="5D4A9567" w:rsidR="0020135A" w:rsidRPr="00DA7DDD" w:rsidRDefault="0020135A" w:rsidP="009E411D">
            <w:pPr>
              <w:spacing w:after="0"/>
              <w:jc w:val="center"/>
              <w:rPr>
                <w:bCs/>
                <w:sz w:val="23"/>
                <w:szCs w:val="23"/>
              </w:rPr>
            </w:pPr>
          </w:p>
        </w:tc>
      </w:tr>
      <w:tr w:rsidR="0020135A" w:rsidRPr="00DA7DDD" w14:paraId="02C43BEA" w14:textId="77777777" w:rsidTr="009E411D">
        <w:tc>
          <w:tcPr>
            <w:tcW w:w="5066" w:type="dxa"/>
            <w:shd w:val="clear" w:color="auto" w:fill="auto"/>
            <w:vAlign w:val="center"/>
          </w:tcPr>
          <w:p w14:paraId="6CF49E49"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Условия эксплуатации</w:t>
            </w:r>
          </w:p>
        </w:tc>
        <w:tc>
          <w:tcPr>
            <w:tcW w:w="5073" w:type="dxa"/>
            <w:shd w:val="clear" w:color="auto" w:fill="auto"/>
          </w:tcPr>
          <w:p w14:paraId="7F693932" w14:textId="11528AB4" w:rsidR="0020135A" w:rsidRPr="00DA7DDD" w:rsidRDefault="0020135A" w:rsidP="009E411D">
            <w:pPr>
              <w:spacing w:after="0"/>
              <w:jc w:val="center"/>
              <w:rPr>
                <w:bCs/>
                <w:sz w:val="23"/>
                <w:szCs w:val="23"/>
              </w:rPr>
            </w:pPr>
          </w:p>
        </w:tc>
      </w:tr>
      <w:tr w:rsidR="0020135A" w:rsidRPr="00DA7DDD" w14:paraId="50DFE472" w14:textId="77777777" w:rsidTr="009E411D">
        <w:tc>
          <w:tcPr>
            <w:tcW w:w="5066" w:type="dxa"/>
            <w:shd w:val="clear" w:color="auto" w:fill="auto"/>
            <w:vAlign w:val="center"/>
          </w:tcPr>
          <w:p w14:paraId="3D3B2027"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Питание</w:t>
            </w:r>
          </w:p>
        </w:tc>
        <w:tc>
          <w:tcPr>
            <w:tcW w:w="5073" w:type="dxa"/>
            <w:shd w:val="clear" w:color="auto" w:fill="auto"/>
          </w:tcPr>
          <w:p w14:paraId="204D4F17" w14:textId="269FDFA7" w:rsidR="0020135A" w:rsidRPr="00DA7DDD" w:rsidRDefault="0020135A" w:rsidP="009E411D">
            <w:pPr>
              <w:spacing w:after="0"/>
              <w:jc w:val="center"/>
              <w:rPr>
                <w:bCs/>
                <w:sz w:val="23"/>
                <w:szCs w:val="23"/>
              </w:rPr>
            </w:pPr>
          </w:p>
        </w:tc>
      </w:tr>
      <w:tr w:rsidR="0020135A" w:rsidRPr="00DA7DDD" w14:paraId="7EB66F30" w14:textId="77777777" w:rsidTr="009E411D">
        <w:tc>
          <w:tcPr>
            <w:tcW w:w="5066" w:type="dxa"/>
            <w:shd w:val="clear" w:color="auto" w:fill="auto"/>
            <w:vAlign w:val="center"/>
          </w:tcPr>
          <w:p w14:paraId="384BC102"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lastRenderedPageBreak/>
              <w:t>Аккумулятор</w:t>
            </w:r>
          </w:p>
        </w:tc>
        <w:tc>
          <w:tcPr>
            <w:tcW w:w="5073" w:type="dxa"/>
            <w:shd w:val="clear" w:color="auto" w:fill="auto"/>
          </w:tcPr>
          <w:p w14:paraId="4D382A2A" w14:textId="5E53CF5A" w:rsidR="0020135A" w:rsidRPr="00DA7DDD" w:rsidRDefault="0020135A" w:rsidP="009E411D">
            <w:pPr>
              <w:spacing w:after="0"/>
              <w:jc w:val="center"/>
              <w:rPr>
                <w:bCs/>
                <w:sz w:val="23"/>
                <w:szCs w:val="23"/>
              </w:rPr>
            </w:pPr>
          </w:p>
        </w:tc>
      </w:tr>
      <w:tr w:rsidR="0020135A" w:rsidRPr="00DA7DDD" w14:paraId="66C138E3" w14:textId="77777777" w:rsidTr="009E411D">
        <w:tc>
          <w:tcPr>
            <w:tcW w:w="5066" w:type="dxa"/>
            <w:shd w:val="clear" w:color="auto" w:fill="auto"/>
            <w:vAlign w:val="center"/>
          </w:tcPr>
          <w:p w14:paraId="37D46DCA"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Адаптер</w:t>
            </w:r>
          </w:p>
        </w:tc>
        <w:tc>
          <w:tcPr>
            <w:tcW w:w="5073" w:type="dxa"/>
            <w:shd w:val="clear" w:color="auto" w:fill="auto"/>
          </w:tcPr>
          <w:p w14:paraId="5A1B5CBA" w14:textId="77777777" w:rsidR="0020135A" w:rsidRPr="00DA7DDD" w:rsidRDefault="0020135A" w:rsidP="009E411D">
            <w:pPr>
              <w:spacing w:after="0"/>
              <w:jc w:val="center"/>
              <w:rPr>
                <w:bCs/>
                <w:sz w:val="23"/>
                <w:szCs w:val="23"/>
              </w:rPr>
            </w:pPr>
          </w:p>
        </w:tc>
      </w:tr>
      <w:tr w:rsidR="0020135A" w:rsidRPr="00DA7DDD" w14:paraId="5839735E" w14:textId="77777777" w:rsidTr="009E411D">
        <w:tc>
          <w:tcPr>
            <w:tcW w:w="5066" w:type="dxa"/>
            <w:shd w:val="clear" w:color="auto" w:fill="auto"/>
            <w:vAlign w:val="center"/>
          </w:tcPr>
          <w:p w14:paraId="1DB05D32"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Время работы от аккумулятора</w:t>
            </w:r>
          </w:p>
        </w:tc>
        <w:tc>
          <w:tcPr>
            <w:tcW w:w="5073" w:type="dxa"/>
            <w:shd w:val="clear" w:color="auto" w:fill="auto"/>
          </w:tcPr>
          <w:p w14:paraId="11F3FCE4" w14:textId="504686B0" w:rsidR="0020135A" w:rsidRPr="00DA7DDD" w:rsidRDefault="0020135A" w:rsidP="009E411D">
            <w:pPr>
              <w:spacing w:after="0"/>
              <w:jc w:val="center"/>
              <w:rPr>
                <w:bCs/>
                <w:sz w:val="23"/>
                <w:szCs w:val="23"/>
              </w:rPr>
            </w:pPr>
          </w:p>
        </w:tc>
      </w:tr>
      <w:tr w:rsidR="0020135A" w:rsidRPr="00DA7DDD" w14:paraId="3FB527A9" w14:textId="77777777" w:rsidTr="009E411D">
        <w:tc>
          <w:tcPr>
            <w:tcW w:w="5066" w:type="dxa"/>
            <w:shd w:val="clear" w:color="auto" w:fill="auto"/>
            <w:vAlign w:val="center"/>
          </w:tcPr>
          <w:p w14:paraId="2F0BD45C"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Время заряда аккумулятора</w:t>
            </w:r>
          </w:p>
        </w:tc>
        <w:tc>
          <w:tcPr>
            <w:tcW w:w="5073" w:type="dxa"/>
            <w:shd w:val="clear" w:color="auto" w:fill="auto"/>
          </w:tcPr>
          <w:p w14:paraId="73DEA6E2" w14:textId="3CA9E35B" w:rsidR="0020135A" w:rsidRPr="00DA7DDD" w:rsidRDefault="0020135A" w:rsidP="009E411D">
            <w:pPr>
              <w:spacing w:after="0"/>
              <w:jc w:val="center"/>
              <w:rPr>
                <w:bCs/>
                <w:sz w:val="23"/>
                <w:szCs w:val="23"/>
              </w:rPr>
            </w:pPr>
          </w:p>
        </w:tc>
      </w:tr>
      <w:tr w:rsidR="0020135A" w:rsidRPr="00DA7DDD" w14:paraId="6D690671" w14:textId="77777777" w:rsidTr="009E411D">
        <w:tc>
          <w:tcPr>
            <w:tcW w:w="5066" w:type="dxa"/>
            <w:shd w:val="clear" w:color="auto" w:fill="auto"/>
            <w:vAlign w:val="center"/>
          </w:tcPr>
          <w:p w14:paraId="23BF461A"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Интерфейсы</w:t>
            </w:r>
          </w:p>
        </w:tc>
        <w:tc>
          <w:tcPr>
            <w:tcW w:w="5073" w:type="dxa"/>
            <w:shd w:val="clear" w:color="auto" w:fill="auto"/>
          </w:tcPr>
          <w:p w14:paraId="7BF126C3" w14:textId="5C83F698" w:rsidR="0020135A" w:rsidRPr="00DA7DDD" w:rsidRDefault="0020135A" w:rsidP="009E411D">
            <w:pPr>
              <w:spacing w:after="0"/>
              <w:jc w:val="center"/>
              <w:rPr>
                <w:bCs/>
                <w:sz w:val="23"/>
                <w:szCs w:val="23"/>
              </w:rPr>
            </w:pPr>
          </w:p>
        </w:tc>
      </w:tr>
      <w:tr w:rsidR="0020135A" w:rsidRPr="00DA7DDD" w14:paraId="2CB2BF08" w14:textId="77777777" w:rsidTr="009E411D">
        <w:tc>
          <w:tcPr>
            <w:tcW w:w="5066" w:type="dxa"/>
            <w:shd w:val="clear" w:color="auto" w:fill="auto"/>
            <w:vAlign w:val="center"/>
          </w:tcPr>
          <w:p w14:paraId="712903C6"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Исполнение</w:t>
            </w:r>
          </w:p>
        </w:tc>
        <w:tc>
          <w:tcPr>
            <w:tcW w:w="5073" w:type="dxa"/>
            <w:shd w:val="clear" w:color="auto" w:fill="auto"/>
          </w:tcPr>
          <w:p w14:paraId="4D82C455" w14:textId="4D980B92" w:rsidR="0020135A" w:rsidRPr="00DA7DDD" w:rsidRDefault="0020135A" w:rsidP="009E411D">
            <w:pPr>
              <w:spacing w:after="0"/>
              <w:jc w:val="center"/>
              <w:rPr>
                <w:bCs/>
                <w:sz w:val="23"/>
                <w:szCs w:val="23"/>
              </w:rPr>
            </w:pPr>
          </w:p>
        </w:tc>
      </w:tr>
      <w:tr w:rsidR="0020135A" w:rsidRPr="00DA7DDD" w14:paraId="17321191" w14:textId="77777777" w:rsidTr="009E411D">
        <w:tc>
          <w:tcPr>
            <w:tcW w:w="5066" w:type="dxa"/>
            <w:shd w:val="clear" w:color="auto" w:fill="auto"/>
            <w:vAlign w:val="center"/>
          </w:tcPr>
          <w:p w14:paraId="60575AB0"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Габаритные размеры</w:t>
            </w:r>
          </w:p>
        </w:tc>
        <w:tc>
          <w:tcPr>
            <w:tcW w:w="5073" w:type="dxa"/>
            <w:shd w:val="clear" w:color="auto" w:fill="auto"/>
          </w:tcPr>
          <w:p w14:paraId="123F0867" w14:textId="5D00BE86" w:rsidR="0020135A" w:rsidRPr="00DA7DDD" w:rsidRDefault="0020135A" w:rsidP="009E411D">
            <w:pPr>
              <w:spacing w:after="0"/>
              <w:jc w:val="center"/>
              <w:rPr>
                <w:bCs/>
                <w:sz w:val="23"/>
                <w:szCs w:val="23"/>
              </w:rPr>
            </w:pPr>
          </w:p>
        </w:tc>
      </w:tr>
      <w:tr w:rsidR="0020135A" w:rsidRPr="00DA7DDD" w14:paraId="3EF13C45" w14:textId="77777777" w:rsidTr="009E411D">
        <w:tc>
          <w:tcPr>
            <w:tcW w:w="5066" w:type="dxa"/>
            <w:shd w:val="clear" w:color="auto" w:fill="auto"/>
            <w:vAlign w:val="center"/>
          </w:tcPr>
          <w:p w14:paraId="76D8995A" w14:textId="77777777" w:rsidR="0020135A" w:rsidRPr="00DA7DDD" w:rsidRDefault="0020135A" w:rsidP="009E411D">
            <w:pPr>
              <w:spacing w:after="0"/>
              <w:jc w:val="left"/>
              <w:rPr>
                <w:sz w:val="23"/>
                <w:szCs w:val="23"/>
                <w:shd w:val="clear" w:color="auto" w:fill="FFFFFF"/>
              </w:rPr>
            </w:pPr>
            <w:r w:rsidRPr="00DA7DDD">
              <w:rPr>
                <w:sz w:val="23"/>
                <w:szCs w:val="23"/>
                <w:shd w:val="clear" w:color="auto" w:fill="FFFFFF"/>
              </w:rPr>
              <w:t>Масса</w:t>
            </w:r>
          </w:p>
        </w:tc>
        <w:tc>
          <w:tcPr>
            <w:tcW w:w="5073" w:type="dxa"/>
            <w:shd w:val="clear" w:color="auto" w:fill="auto"/>
          </w:tcPr>
          <w:p w14:paraId="6E7FFBF1" w14:textId="0099F665" w:rsidR="0020135A" w:rsidRPr="00DA7DDD" w:rsidRDefault="0020135A" w:rsidP="009E411D">
            <w:pPr>
              <w:spacing w:after="0"/>
              <w:jc w:val="center"/>
              <w:rPr>
                <w:bCs/>
                <w:sz w:val="23"/>
                <w:szCs w:val="23"/>
              </w:rPr>
            </w:pPr>
          </w:p>
        </w:tc>
      </w:tr>
    </w:tbl>
    <w:p w14:paraId="47A1F650" w14:textId="77777777" w:rsidR="0020135A" w:rsidRPr="00DA7DDD" w:rsidRDefault="0020135A" w:rsidP="0020135A">
      <w:pPr>
        <w:spacing w:after="0"/>
        <w:ind w:firstLine="567"/>
        <w:rPr>
          <w:bCs/>
          <w:sz w:val="23"/>
          <w:szCs w:val="23"/>
        </w:rPr>
      </w:pPr>
    </w:p>
    <w:p w14:paraId="2B732D56" w14:textId="77777777" w:rsidR="0020135A" w:rsidRPr="00DA7DDD" w:rsidRDefault="0020135A" w:rsidP="0020135A">
      <w:pPr>
        <w:spacing w:after="0"/>
        <w:ind w:firstLine="567"/>
        <w:rPr>
          <w:sz w:val="23"/>
          <w:szCs w:val="23"/>
        </w:rPr>
      </w:pPr>
      <w:r w:rsidRPr="00DA7DDD">
        <w:rPr>
          <w:bCs/>
          <w:sz w:val="23"/>
          <w:szCs w:val="23"/>
        </w:rPr>
        <w:t xml:space="preserve">2. </w:t>
      </w:r>
      <w:r w:rsidRPr="00DA7DDD">
        <w:rPr>
          <w:sz w:val="23"/>
          <w:szCs w:val="23"/>
        </w:rPr>
        <w:t>Анализатор качества электрической энергии в однофазных и трехфазных электрических сетях АКЭ-2100 включает в себя:</w:t>
      </w:r>
    </w:p>
    <w:p w14:paraId="7C9F00A6" w14:textId="77777777" w:rsidR="0020135A" w:rsidRPr="00DA7DDD" w:rsidRDefault="0020135A" w:rsidP="0020135A">
      <w:pPr>
        <w:spacing w:after="0"/>
        <w:ind w:firstLine="567"/>
        <w:rPr>
          <w:bCs/>
          <w:sz w:val="23"/>
          <w:szCs w:val="23"/>
        </w:rPr>
      </w:pPr>
      <w:r w:rsidRPr="00DA7DDD">
        <w:rPr>
          <w:bCs/>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370"/>
        <w:gridCol w:w="656"/>
        <w:gridCol w:w="1446"/>
      </w:tblGrid>
      <w:tr w:rsidR="0020135A" w:rsidRPr="00DA7DDD" w14:paraId="74287D17" w14:textId="77777777" w:rsidTr="009E411D">
        <w:tc>
          <w:tcPr>
            <w:tcW w:w="670" w:type="dxa"/>
            <w:shd w:val="clear" w:color="auto" w:fill="auto"/>
            <w:vAlign w:val="center"/>
          </w:tcPr>
          <w:p w14:paraId="7AE8DA49" w14:textId="77777777" w:rsidR="0020135A" w:rsidRPr="00DA7DDD" w:rsidRDefault="0020135A" w:rsidP="009E411D">
            <w:pPr>
              <w:spacing w:after="0"/>
              <w:jc w:val="center"/>
              <w:rPr>
                <w:b/>
                <w:sz w:val="23"/>
                <w:szCs w:val="23"/>
              </w:rPr>
            </w:pPr>
            <w:r w:rsidRPr="00DA7DDD">
              <w:rPr>
                <w:b/>
                <w:sz w:val="23"/>
                <w:szCs w:val="23"/>
              </w:rPr>
              <w:t>№ п/п</w:t>
            </w:r>
          </w:p>
        </w:tc>
        <w:tc>
          <w:tcPr>
            <w:tcW w:w="7514" w:type="dxa"/>
            <w:shd w:val="clear" w:color="auto" w:fill="auto"/>
            <w:vAlign w:val="center"/>
          </w:tcPr>
          <w:p w14:paraId="520B17A2" w14:textId="77777777" w:rsidR="0020135A" w:rsidRPr="00DA7DDD" w:rsidRDefault="0020135A" w:rsidP="009E411D">
            <w:pPr>
              <w:spacing w:after="0"/>
              <w:jc w:val="center"/>
              <w:rPr>
                <w:b/>
                <w:sz w:val="23"/>
                <w:szCs w:val="23"/>
              </w:rPr>
            </w:pPr>
            <w:r w:rsidRPr="00DA7DDD">
              <w:rPr>
                <w:b/>
                <w:sz w:val="23"/>
                <w:szCs w:val="23"/>
              </w:rPr>
              <w:t>Наименование</w:t>
            </w:r>
          </w:p>
        </w:tc>
        <w:tc>
          <w:tcPr>
            <w:tcW w:w="652" w:type="dxa"/>
            <w:shd w:val="clear" w:color="auto" w:fill="auto"/>
            <w:vAlign w:val="center"/>
          </w:tcPr>
          <w:p w14:paraId="0E967819" w14:textId="77777777" w:rsidR="0020135A" w:rsidRPr="00DA7DDD" w:rsidRDefault="0020135A" w:rsidP="009E411D">
            <w:pPr>
              <w:spacing w:after="0"/>
              <w:jc w:val="center"/>
              <w:rPr>
                <w:b/>
                <w:sz w:val="23"/>
                <w:szCs w:val="23"/>
              </w:rPr>
            </w:pPr>
            <w:r w:rsidRPr="00DA7DDD">
              <w:rPr>
                <w:b/>
                <w:sz w:val="23"/>
                <w:szCs w:val="23"/>
              </w:rPr>
              <w:t>Ед. изм.</w:t>
            </w:r>
          </w:p>
        </w:tc>
        <w:tc>
          <w:tcPr>
            <w:tcW w:w="1417" w:type="dxa"/>
            <w:shd w:val="clear" w:color="auto" w:fill="auto"/>
            <w:vAlign w:val="center"/>
          </w:tcPr>
          <w:p w14:paraId="3D8A0D2E" w14:textId="77777777" w:rsidR="0020135A" w:rsidRPr="00DA7DDD" w:rsidRDefault="0020135A" w:rsidP="009E411D">
            <w:pPr>
              <w:spacing w:after="0"/>
              <w:rPr>
                <w:b/>
                <w:sz w:val="23"/>
                <w:szCs w:val="23"/>
              </w:rPr>
            </w:pPr>
            <w:r w:rsidRPr="00DA7DDD">
              <w:rPr>
                <w:b/>
                <w:sz w:val="23"/>
                <w:szCs w:val="23"/>
              </w:rPr>
              <w:t xml:space="preserve">Количество </w:t>
            </w:r>
          </w:p>
        </w:tc>
      </w:tr>
      <w:tr w:rsidR="0020135A" w:rsidRPr="00DA7DDD" w14:paraId="1B03859E" w14:textId="77777777" w:rsidTr="009E411D">
        <w:tc>
          <w:tcPr>
            <w:tcW w:w="670" w:type="dxa"/>
            <w:shd w:val="clear" w:color="auto" w:fill="auto"/>
            <w:vAlign w:val="center"/>
          </w:tcPr>
          <w:p w14:paraId="5053E453" w14:textId="77777777" w:rsidR="0020135A" w:rsidRPr="00DA7DDD" w:rsidRDefault="0020135A" w:rsidP="009E411D">
            <w:pPr>
              <w:spacing w:after="0"/>
              <w:jc w:val="center"/>
              <w:rPr>
                <w:bCs/>
                <w:sz w:val="23"/>
                <w:szCs w:val="23"/>
              </w:rPr>
            </w:pPr>
            <w:r w:rsidRPr="00DA7DDD">
              <w:rPr>
                <w:bCs/>
                <w:sz w:val="23"/>
                <w:szCs w:val="23"/>
              </w:rPr>
              <w:t>1</w:t>
            </w:r>
          </w:p>
        </w:tc>
        <w:tc>
          <w:tcPr>
            <w:tcW w:w="7514" w:type="dxa"/>
            <w:shd w:val="clear" w:color="auto" w:fill="auto"/>
            <w:vAlign w:val="center"/>
          </w:tcPr>
          <w:p w14:paraId="3D6B1F7E" w14:textId="77777777" w:rsidR="0020135A" w:rsidRPr="00DA7DDD" w:rsidRDefault="0020135A" w:rsidP="009E411D">
            <w:pPr>
              <w:spacing w:after="0"/>
              <w:jc w:val="left"/>
              <w:rPr>
                <w:bCs/>
                <w:sz w:val="23"/>
                <w:szCs w:val="23"/>
              </w:rPr>
            </w:pPr>
            <w:r w:rsidRPr="00DA7DDD">
              <w:rPr>
                <w:sz w:val="23"/>
                <w:szCs w:val="23"/>
                <w:shd w:val="clear" w:color="auto" w:fill="FFFFFF"/>
              </w:rPr>
              <w:t>Анализатор качества электрической энергии в однофазных и трехфазных электрических сетях АКЭ-2100</w:t>
            </w:r>
          </w:p>
        </w:tc>
        <w:tc>
          <w:tcPr>
            <w:tcW w:w="652" w:type="dxa"/>
            <w:shd w:val="clear" w:color="auto" w:fill="auto"/>
            <w:vAlign w:val="center"/>
          </w:tcPr>
          <w:p w14:paraId="51A3E85C"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1815E51F" w14:textId="77777777" w:rsidR="0020135A" w:rsidRPr="00DA7DDD" w:rsidRDefault="0020135A" w:rsidP="009E411D">
            <w:pPr>
              <w:spacing w:after="0"/>
              <w:jc w:val="center"/>
              <w:rPr>
                <w:bCs/>
                <w:sz w:val="23"/>
                <w:szCs w:val="23"/>
              </w:rPr>
            </w:pPr>
            <w:r w:rsidRPr="00DA7DDD">
              <w:rPr>
                <w:bCs/>
                <w:sz w:val="23"/>
                <w:szCs w:val="23"/>
              </w:rPr>
              <w:t>1</w:t>
            </w:r>
          </w:p>
        </w:tc>
      </w:tr>
      <w:tr w:rsidR="0020135A" w:rsidRPr="00DA7DDD" w14:paraId="62D698C6" w14:textId="77777777" w:rsidTr="009E411D">
        <w:tc>
          <w:tcPr>
            <w:tcW w:w="670" w:type="dxa"/>
            <w:shd w:val="clear" w:color="auto" w:fill="auto"/>
            <w:vAlign w:val="center"/>
          </w:tcPr>
          <w:p w14:paraId="7129D071" w14:textId="77777777" w:rsidR="0020135A" w:rsidRPr="00DA7DDD" w:rsidRDefault="0020135A" w:rsidP="009E411D">
            <w:pPr>
              <w:spacing w:after="0"/>
              <w:jc w:val="center"/>
              <w:rPr>
                <w:bCs/>
                <w:sz w:val="23"/>
                <w:szCs w:val="23"/>
              </w:rPr>
            </w:pPr>
            <w:r w:rsidRPr="00DA7DDD">
              <w:rPr>
                <w:bCs/>
                <w:sz w:val="23"/>
                <w:szCs w:val="23"/>
              </w:rPr>
              <w:t>2</w:t>
            </w:r>
          </w:p>
        </w:tc>
        <w:tc>
          <w:tcPr>
            <w:tcW w:w="7514" w:type="dxa"/>
            <w:shd w:val="clear" w:color="auto" w:fill="auto"/>
            <w:vAlign w:val="center"/>
          </w:tcPr>
          <w:p w14:paraId="6C2E7B48" w14:textId="77777777" w:rsidR="0020135A" w:rsidRPr="00DA7DDD" w:rsidRDefault="0020135A" w:rsidP="009E411D">
            <w:pPr>
              <w:spacing w:after="0"/>
              <w:jc w:val="left"/>
              <w:rPr>
                <w:bCs/>
                <w:sz w:val="23"/>
                <w:szCs w:val="23"/>
              </w:rPr>
            </w:pPr>
            <w:r w:rsidRPr="00DA7DDD">
              <w:rPr>
                <w:sz w:val="23"/>
                <w:szCs w:val="23"/>
                <w:shd w:val="clear" w:color="auto" w:fill="FFFFFF"/>
              </w:rPr>
              <w:t>Измерительные провода (черный, синий, красный, зеленый, желтый)</w:t>
            </w:r>
          </w:p>
        </w:tc>
        <w:tc>
          <w:tcPr>
            <w:tcW w:w="652" w:type="dxa"/>
            <w:shd w:val="clear" w:color="auto" w:fill="auto"/>
            <w:vAlign w:val="center"/>
          </w:tcPr>
          <w:p w14:paraId="4E3C594A"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7C3A4784" w14:textId="77777777" w:rsidR="0020135A" w:rsidRPr="00DA7DDD" w:rsidRDefault="0020135A" w:rsidP="009E411D">
            <w:pPr>
              <w:spacing w:after="0"/>
              <w:jc w:val="center"/>
              <w:rPr>
                <w:bCs/>
                <w:sz w:val="23"/>
                <w:szCs w:val="23"/>
              </w:rPr>
            </w:pPr>
            <w:r w:rsidRPr="00DA7DDD">
              <w:rPr>
                <w:bCs/>
                <w:sz w:val="23"/>
                <w:szCs w:val="23"/>
              </w:rPr>
              <w:t>5</w:t>
            </w:r>
          </w:p>
        </w:tc>
      </w:tr>
      <w:tr w:rsidR="0020135A" w:rsidRPr="00DA7DDD" w14:paraId="627AD9C1" w14:textId="77777777" w:rsidTr="009E411D">
        <w:tc>
          <w:tcPr>
            <w:tcW w:w="670" w:type="dxa"/>
            <w:shd w:val="clear" w:color="auto" w:fill="auto"/>
            <w:vAlign w:val="center"/>
          </w:tcPr>
          <w:p w14:paraId="5DAFCDA7" w14:textId="77777777" w:rsidR="0020135A" w:rsidRPr="00DA7DDD" w:rsidRDefault="0020135A" w:rsidP="009E411D">
            <w:pPr>
              <w:spacing w:after="0"/>
              <w:jc w:val="center"/>
              <w:rPr>
                <w:bCs/>
                <w:sz w:val="23"/>
                <w:szCs w:val="23"/>
              </w:rPr>
            </w:pPr>
            <w:r w:rsidRPr="00DA7DDD">
              <w:rPr>
                <w:bCs/>
                <w:sz w:val="23"/>
                <w:szCs w:val="23"/>
              </w:rPr>
              <w:t>3</w:t>
            </w:r>
          </w:p>
        </w:tc>
        <w:tc>
          <w:tcPr>
            <w:tcW w:w="7514" w:type="dxa"/>
            <w:shd w:val="clear" w:color="auto" w:fill="auto"/>
            <w:vAlign w:val="center"/>
          </w:tcPr>
          <w:p w14:paraId="3C7164D2" w14:textId="77777777" w:rsidR="0020135A" w:rsidRPr="00DA7DDD" w:rsidRDefault="0020135A" w:rsidP="009E411D">
            <w:pPr>
              <w:spacing w:after="0"/>
              <w:jc w:val="left"/>
              <w:rPr>
                <w:bCs/>
                <w:sz w:val="23"/>
                <w:szCs w:val="23"/>
              </w:rPr>
            </w:pPr>
            <w:r w:rsidRPr="00DA7DDD">
              <w:rPr>
                <w:sz w:val="23"/>
                <w:szCs w:val="23"/>
                <w:shd w:val="clear" w:color="auto" w:fill="FFFFFF"/>
              </w:rPr>
              <w:t>Зажимы (Крокодил)</w:t>
            </w:r>
          </w:p>
        </w:tc>
        <w:tc>
          <w:tcPr>
            <w:tcW w:w="652" w:type="dxa"/>
            <w:shd w:val="clear" w:color="auto" w:fill="auto"/>
            <w:vAlign w:val="center"/>
          </w:tcPr>
          <w:p w14:paraId="6535AE5E"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576F436F" w14:textId="77777777" w:rsidR="0020135A" w:rsidRPr="00DA7DDD" w:rsidRDefault="0020135A" w:rsidP="009E411D">
            <w:pPr>
              <w:spacing w:after="0"/>
              <w:jc w:val="center"/>
              <w:rPr>
                <w:bCs/>
                <w:sz w:val="23"/>
                <w:szCs w:val="23"/>
              </w:rPr>
            </w:pPr>
            <w:r w:rsidRPr="00DA7DDD">
              <w:rPr>
                <w:bCs/>
                <w:sz w:val="23"/>
                <w:szCs w:val="23"/>
              </w:rPr>
              <w:t>5</w:t>
            </w:r>
          </w:p>
        </w:tc>
      </w:tr>
      <w:tr w:rsidR="0020135A" w:rsidRPr="00DA7DDD" w14:paraId="4FD74AA7" w14:textId="77777777" w:rsidTr="009E411D">
        <w:tc>
          <w:tcPr>
            <w:tcW w:w="670" w:type="dxa"/>
            <w:shd w:val="clear" w:color="auto" w:fill="auto"/>
            <w:vAlign w:val="center"/>
          </w:tcPr>
          <w:p w14:paraId="1E00B88D" w14:textId="77777777" w:rsidR="0020135A" w:rsidRPr="00DA7DDD" w:rsidRDefault="0020135A" w:rsidP="009E411D">
            <w:pPr>
              <w:spacing w:after="0"/>
              <w:jc w:val="center"/>
              <w:rPr>
                <w:bCs/>
                <w:sz w:val="23"/>
                <w:szCs w:val="23"/>
              </w:rPr>
            </w:pPr>
            <w:r w:rsidRPr="00DA7DDD">
              <w:rPr>
                <w:bCs/>
                <w:sz w:val="23"/>
                <w:szCs w:val="23"/>
              </w:rPr>
              <w:t>4</w:t>
            </w:r>
          </w:p>
        </w:tc>
        <w:tc>
          <w:tcPr>
            <w:tcW w:w="7514" w:type="dxa"/>
            <w:shd w:val="clear" w:color="auto" w:fill="auto"/>
            <w:vAlign w:val="center"/>
          </w:tcPr>
          <w:p w14:paraId="1CB4C13B" w14:textId="77777777" w:rsidR="0020135A" w:rsidRPr="00DA7DDD" w:rsidRDefault="0020135A" w:rsidP="009E411D">
            <w:pPr>
              <w:spacing w:after="0"/>
              <w:jc w:val="left"/>
              <w:rPr>
                <w:bCs/>
                <w:sz w:val="23"/>
                <w:szCs w:val="23"/>
              </w:rPr>
            </w:pPr>
            <w:r w:rsidRPr="00DA7DDD">
              <w:rPr>
                <w:sz w:val="23"/>
                <w:szCs w:val="23"/>
                <w:shd w:val="clear" w:color="auto" w:fill="FFFFFF"/>
              </w:rPr>
              <w:t>Сетевой адаптер питания</w:t>
            </w:r>
          </w:p>
        </w:tc>
        <w:tc>
          <w:tcPr>
            <w:tcW w:w="652" w:type="dxa"/>
            <w:shd w:val="clear" w:color="auto" w:fill="auto"/>
            <w:vAlign w:val="center"/>
          </w:tcPr>
          <w:p w14:paraId="5D65BD43"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231AA276" w14:textId="77777777" w:rsidR="0020135A" w:rsidRPr="00DA7DDD" w:rsidRDefault="0020135A" w:rsidP="009E411D">
            <w:pPr>
              <w:spacing w:after="0"/>
              <w:jc w:val="center"/>
              <w:rPr>
                <w:bCs/>
                <w:sz w:val="23"/>
                <w:szCs w:val="23"/>
              </w:rPr>
            </w:pPr>
            <w:r w:rsidRPr="00DA7DDD">
              <w:rPr>
                <w:bCs/>
                <w:sz w:val="23"/>
                <w:szCs w:val="23"/>
              </w:rPr>
              <w:t>1</w:t>
            </w:r>
          </w:p>
        </w:tc>
      </w:tr>
      <w:tr w:rsidR="0020135A" w:rsidRPr="00DA7DDD" w14:paraId="380E3D7A" w14:textId="77777777" w:rsidTr="009E411D">
        <w:tc>
          <w:tcPr>
            <w:tcW w:w="670" w:type="dxa"/>
            <w:shd w:val="clear" w:color="auto" w:fill="auto"/>
            <w:vAlign w:val="center"/>
          </w:tcPr>
          <w:p w14:paraId="1157D4F1" w14:textId="77777777" w:rsidR="0020135A" w:rsidRPr="00DA7DDD" w:rsidRDefault="0020135A" w:rsidP="009E411D">
            <w:pPr>
              <w:spacing w:after="0"/>
              <w:jc w:val="center"/>
              <w:rPr>
                <w:bCs/>
                <w:sz w:val="23"/>
                <w:szCs w:val="23"/>
              </w:rPr>
            </w:pPr>
            <w:r w:rsidRPr="00DA7DDD">
              <w:rPr>
                <w:bCs/>
                <w:sz w:val="23"/>
                <w:szCs w:val="23"/>
              </w:rPr>
              <w:t>5</w:t>
            </w:r>
          </w:p>
        </w:tc>
        <w:tc>
          <w:tcPr>
            <w:tcW w:w="7514" w:type="dxa"/>
            <w:shd w:val="clear" w:color="auto" w:fill="auto"/>
            <w:vAlign w:val="center"/>
          </w:tcPr>
          <w:p w14:paraId="7190E715" w14:textId="77777777" w:rsidR="0020135A" w:rsidRPr="00DA7DDD" w:rsidRDefault="0020135A" w:rsidP="009E411D">
            <w:pPr>
              <w:spacing w:after="0"/>
              <w:jc w:val="left"/>
              <w:rPr>
                <w:bCs/>
                <w:sz w:val="23"/>
                <w:szCs w:val="23"/>
              </w:rPr>
            </w:pPr>
            <w:r w:rsidRPr="00DA7DDD">
              <w:rPr>
                <w:sz w:val="23"/>
                <w:szCs w:val="23"/>
                <w:shd w:val="clear" w:color="auto" w:fill="FFFFFF"/>
              </w:rPr>
              <w:t>Соединительный кабель 220В</w:t>
            </w:r>
          </w:p>
        </w:tc>
        <w:tc>
          <w:tcPr>
            <w:tcW w:w="652" w:type="dxa"/>
            <w:shd w:val="clear" w:color="auto" w:fill="auto"/>
            <w:vAlign w:val="center"/>
          </w:tcPr>
          <w:p w14:paraId="5EFE000C"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5154AA18" w14:textId="77777777" w:rsidR="0020135A" w:rsidRPr="00DA7DDD" w:rsidRDefault="0020135A" w:rsidP="009E411D">
            <w:pPr>
              <w:spacing w:after="0"/>
              <w:jc w:val="center"/>
              <w:rPr>
                <w:bCs/>
                <w:sz w:val="23"/>
                <w:szCs w:val="23"/>
              </w:rPr>
            </w:pPr>
            <w:r w:rsidRPr="00DA7DDD">
              <w:rPr>
                <w:bCs/>
                <w:sz w:val="23"/>
                <w:szCs w:val="23"/>
              </w:rPr>
              <w:t>1</w:t>
            </w:r>
          </w:p>
        </w:tc>
      </w:tr>
      <w:tr w:rsidR="0020135A" w:rsidRPr="00DA7DDD" w14:paraId="60D6BB42" w14:textId="77777777" w:rsidTr="009E411D">
        <w:tc>
          <w:tcPr>
            <w:tcW w:w="670" w:type="dxa"/>
            <w:shd w:val="clear" w:color="auto" w:fill="auto"/>
            <w:vAlign w:val="center"/>
          </w:tcPr>
          <w:p w14:paraId="1559343C" w14:textId="77777777" w:rsidR="0020135A" w:rsidRPr="00DA7DDD" w:rsidRDefault="0020135A" w:rsidP="009E411D">
            <w:pPr>
              <w:spacing w:after="0"/>
              <w:jc w:val="center"/>
              <w:rPr>
                <w:bCs/>
                <w:sz w:val="23"/>
                <w:szCs w:val="23"/>
              </w:rPr>
            </w:pPr>
            <w:r w:rsidRPr="00DA7DDD">
              <w:rPr>
                <w:bCs/>
                <w:sz w:val="23"/>
                <w:szCs w:val="23"/>
              </w:rPr>
              <w:t>6</w:t>
            </w:r>
          </w:p>
        </w:tc>
        <w:tc>
          <w:tcPr>
            <w:tcW w:w="7514" w:type="dxa"/>
            <w:shd w:val="clear" w:color="auto" w:fill="auto"/>
            <w:vAlign w:val="center"/>
          </w:tcPr>
          <w:p w14:paraId="1A359D25" w14:textId="77777777" w:rsidR="0020135A" w:rsidRPr="00DA7DDD" w:rsidRDefault="0020135A" w:rsidP="009E411D">
            <w:pPr>
              <w:spacing w:after="0"/>
              <w:jc w:val="left"/>
              <w:rPr>
                <w:bCs/>
                <w:sz w:val="23"/>
                <w:szCs w:val="23"/>
              </w:rPr>
            </w:pPr>
            <w:r w:rsidRPr="00DA7DDD">
              <w:rPr>
                <w:sz w:val="23"/>
                <w:szCs w:val="23"/>
                <w:shd w:val="clear" w:color="auto" w:fill="FFFFFF"/>
              </w:rPr>
              <w:t>Сумка для переноски</w:t>
            </w:r>
          </w:p>
        </w:tc>
        <w:tc>
          <w:tcPr>
            <w:tcW w:w="652" w:type="dxa"/>
            <w:shd w:val="clear" w:color="auto" w:fill="auto"/>
            <w:vAlign w:val="center"/>
          </w:tcPr>
          <w:p w14:paraId="15DA4286"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7136DD5A" w14:textId="77777777" w:rsidR="0020135A" w:rsidRPr="00DA7DDD" w:rsidRDefault="0020135A" w:rsidP="009E411D">
            <w:pPr>
              <w:spacing w:after="0"/>
              <w:jc w:val="center"/>
              <w:rPr>
                <w:bCs/>
                <w:sz w:val="23"/>
                <w:szCs w:val="23"/>
              </w:rPr>
            </w:pPr>
            <w:r w:rsidRPr="00DA7DDD">
              <w:rPr>
                <w:bCs/>
                <w:sz w:val="23"/>
                <w:szCs w:val="23"/>
              </w:rPr>
              <w:t>1</w:t>
            </w:r>
          </w:p>
        </w:tc>
      </w:tr>
      <w:tr w:rsidR="0020135A" w:rsidRPr="00DA7DDD" w14:paraId="03C1CD98" w14:textId="77777777" w:rsidTr="009E411D">
        <w:tc>
          <w:tcPr>
            <w:tcW w:w="670" w:type="dxa"/>
            <w:shd w:val="clear" w:color="auto" w:fill="auto"/>
            <w:vAlign w:val="center"/>
          </w:tcPr>
          <w:p w14:paraId="28DAACAB" w14:textId="77777777" w:rsidR="0020135A" w:rsidRPr="00DA7DDD" w:rsidRDefault="0020135A" w:rsidP="009E411D">
            <w:pPr>
              <w:spacing w:after="0"/>
              <w:jc w:val="center"/>
              <w:rPr>
                <w:bCs/>
                <w:sz w:val="23"/>
                <w:szCs w:val="23"/>
              </w:rPr>
            </w:pPr>
            <w:r w:rsidRPr="00DA7DDD">
              <w:rPr>
                <w:bCs/>
                <w:sz w:val="23"/>
                <w:szCs w:val="23"/>
              </w:rPr>
              <w:t>7</w:t>
            </w:r>
          </w:p>
        </w:tc>
        <w:tc>
          <w:tcPr>
            <w:tcW w:w="7514" w:type="dxa"/>
            <w:shd w:val="clear" w:color="auto" w:fill="auto"/>
            <w:vAlign w:val="center"/>
          </w:tcPr>
          <w:p w14:paraId="681EDFDB" w14:textId="77777777" w:rsidR="0020135A" w:rsidRPr="00DA7DDD" w:rsidRDefault="0020135A" w:rsidP="009E411D">
            <w:pPr>
              <w:spacing w:after="0"/>
              <w:jc w:val="left"/>
              <w:rPr>
                <w:bCs/>
                <w:sz w:val="23"/>
                <w:szCs w:val="23"/>
              </w:rPr>
            </w:pPr>
            <w:r w:rsidRPr="00DA7DDD">
              <w:rPr>
                <w:sz w:val="23"/>
                <w:szCs w:val="23"/>
                <w:shd w:val="clear" w:color="auto" w:fill="FFFFFF"/>
              </w:rPr>
              <w:t>Ручка ремешок</w:t>
            </w:r>
          </w:p>
        </w:tc>
        <w:tc>
          <w:tcPr>
            <w:tcW w:w="652" w:type="dxa"/>
            <w:shd w:val="clear" w:color="auto" w:fill="auto"/>
            <w:vAlign w:val="center"/>
          </w:tcPr>
          <w:p w14:paraId="037EB632" w14:textId="77777777" w:rsidR="0020135A" w:rsidRPr="00DA7DDD" w:rsidRDefault="0020135A" w:rsidP="009E411D">
            <w:pPr>
              <w:spacing w:after="0"/>
              <w:jc w:val="center"/>
              <w:rPr>
                <w:bCs/>
                <w:sz w:val="23"/>
                <w:szCs w:val="23"/>
              </w:rPr>
            </w:pPr>
            <w:r w:rsidRPr="00DA7DDD">
              <w:rPr>
                <w:bCs/>
                <w:sz w:val="23"/>
                <w:szCs w:val="23"/>
              </w:rPr>
              <w:t>шт.</w:t>
            </w:r>
          </w:p>
        </w:tc>
        <w:tc>
          <w:tcPr>
            <w:tcW w:w="1417" w:type="dxa"/>
            <w:shd w:val="clear" w:color="auto" w:fill="auto"/>
            <w:vAlign w:val="center"/>
          </w:tcPr>
          <w:p w14:paraId="2F204347" w14:textId="77777777" w:rsidR="0020135A" w:rsidRPr="00DA7DDD" w:rsidRDefault="0020135A" w:rsidP="009E411D">
            <w:pPr>
              <w:spacing w:after="0"/>
              <w:jc w:val="center"/>
              <w:rPr>
                <w:bCs/>
                <w:sz w:val="23"/>
                <w:szCs w:val="23"/>
              </w:rPr>
            </w:pPr>
            <w:r w:rsidRPr="00DA7DDD">
              <w:rPr>
                <w:bCs/>
                <w:sz w:val="23"/>
                <w:szCs w:val="23"/>
              </w:rPr>
              <w:t>1</w:t>
            </w:r>
          </w:p>
        </w:tc>
      </w:tr>
    </w:tbl>
    <w:p w14:paraId="3CF8E8AE" w14:textId="77777777" w:rsidR="0020135A" w:rsidRPr="00DA7DDD" w:rsidRDefault="0020135A" w:rsidP="0020135A">
      <w:pPr>
        <w:tabs>
          <w:tab w:val="left" w:pos="6795"/>
        </w:tabs>
        <w:spacing w:after="0"/>
        <w:rPr>
          <w:sz w:val="23"/>
          <w:szCs w:val="23"/>
        </w:rPr>
      </w:pPr>
    </w:p>
    <w:p w14:paraId="34033859" w14:textId="4DD05887" w:rsidR="0020135A" w:rsidRPr="00DA7DDD" w:rsidRDefault="0020135A" w:rsidP="0020135A">
      <w:pPr>
        <w:spacing w:after="0"/>
        <w:ind w:firstLine="567"/>
        <w:rPr>
          <w:sz w:val="23"/>
          <w:szCs w:val="23"/>
        </w:rPr>
      </w:pPr>
      <w:r w:rsidRPr="00DA7DDD">
        <w:rPr>
          <w:sz w:val="23"/>
          <w:szCs w:val="23"/>
        </w:rPr>
        <w:t>3. Особенности анализатора качества электрической энергии в однофазных и трехфазных электрических сетях АКЭ-2100:</w:t>
      </w:r>
      <w:r>
        <w:rPr>
          <w:sz w:val="23"/>
          <w:szCs w:val="23"/>
        </w:rPr>
        <w:t xml:space="preserve"> __________________.</w:t>
      </w:r>
    </w:p>
    <w:p w14:paraId="435836B2" w14:textId="77777777" w:rsidR="0020135A" w:rsidRPr="00DA7DDD" w:rsidRDefault="0020135A" w:rsidP="0020135A">
      <w:pPr>
        <w:spacing w:after="0"/>
        <w:rPr>
          <w:bCs/>
          <w:sz w:val="23"/>
          <w:szCs w:val="23"/>
        </w:rPr>
      </w:pPr>
    </w:p>
    <w:p w14:paraId="2A37100D" w14:textId="77777777" w:rsidR="0020135A" w:rsidRPr="00DA7DDD" w:rsidRDefault="0020135A" w:rsidP="0020135A">
      <w:pPr>
        <w:widowControl w:val="0"/>
        <w:spacing w:after="0"/>
        <w:ind w:firstLine="709"/>
        <w:rPr>
          <w:sz w:val="23"/>
          <w:szCs w:val="23"/>
          <w:u w:val="single"/>
        </w:rPr>
      </w:pPr>
      <w:r w:rsidRPr="00DA7DDD">
        <w:rPr>
          <w:sz w:val="23"/>
          <w:szCs w:val="23"/>
          <w:u w:val="single"/>
        </w:rPr>
        <w:t xml:space="preserve">Требования к Товару: </w:t>
      </w:r>
    </w:p>
    <w:p w14:paraId="1D6F7DD8" w14:textId="3C2BF247" w:rsidR="0020135A" w:rsidRPr="00DA7DDD" w:rsidRDefault="0020135A" w:rsidP="0020135A">
      <w:pPr>
        <w:widowControl w:val="0"/>
        <w:spacing w:after="0"/>
        <w:ind w:firstLine="709"/>
        <w:rPr>
          <w:sz w:val="23"/>
          <w:szCs w:val="23"/>
        </w:rPr>
      </w:pPr>
      <w:r w:rsidRPr="00DA7DDD">
        <w:rPr>
          <w:sz w:val="23"/>
          <w:szCs w:val="23"/>
        </w:rPr>
        <w:t>Товар новы</w:t>
      </w:r>
      <w:r>
        <w:rPr>
          <w:sz w:val="23"/>
          <w:szCs w:val="23"/>
        </w:rPr>
        <w:t>й</w:t>
      </w:r>
      <w:r w:rsidRPr="00DA7DDD">
        <w:rPr>
          <w:sz w:val="23"/>
          <w:szCs w:val="23"/>
        </w:rPr>
        <w:t>, без повреждений, в герметичной упаковке производителя, не бывши</w:t>
      </w:r>
      <w:r>
        <w:rPr>
          <w:sz w:val="23"/>
          <w:szCs w:val="23"/>
        </w:rPr>
        <w:t>й</w:t>
      </w:r>
      <w:r w:rsidRPr="00DA7DDD">
        <w:rPr>
          <w:sz w:val="23"/>
          <w:szCs w:val="23"/>
        </w:rPr>
        <w:t xml:space="preserve"> ранее в эксплуатации, с датой изготовления 2024 года.</w:t>
      </w:r>
    </w:p>
    <w:p w14:paraId="593B8702" w14:textId="7CFA5161" w:rsidR="0020135A" w:rsidRPr="00DA7DDD" w:rsidRDefault="0020135A" w:rsidP="0020135A">
      <w:pPr>
        <w:widowControl w:val="0"/>
        <w:spacing w:after="0"/>
        <w:ind w:firstLine="709"/>
        <w:rPr>
          <w:sz w:val="23"/>
          <w:szCs w:val="23"/>
        </w:rPr>
      </w:pPr>
      <w:r w:rsidRPr="00DA7DDD">
        <w:rPr>
          <w:sz w:val="23"/>
          <w:szCs w:val="23"/>
        </w:rPr>
        <w:t xml:space="preserve">При передаче Товара Покупателю </w:t>
      </w:r>
      <w:r w:rsidRPr="00972C6B">
        <w:rPr>
          <w:sz w:val="23"/>
          <w:szCs w:val="23"/>
        </w:rPr>
        <w:t>предоставлена вся техническая документация на Товар на русском языке: инструкция по эксплуатации, технический паспорт, сертификат.</w:t>
      </w:r>
    </w:p>
    <w:p w14:paraId="5BB732C3" w14:textId="2A10E0F0" w:rsidR="0020135A" w:rsidRPr="00DA7DDD" w:rsidRDefault="0020135A" w:rsidP="0020135A">
      <w:pPr>
        <w:spacing w:after="0"/>
        <w:ind w:firstLine="567"/>
        <w:rPr>
          <w:bCs/>
          <w:sz w:val="23"/>
          <w:szCs w:val="23"/>
        </w:rPr>
      </w:pPr>
      <w:r w:rsidRPr="00DA7DDD">
        <w:rPr>
          <w:bCs/>
          <w:sz w:val="23"/>
          <w:szCs w:val="23"/>
        </w:rPr>
        <w:t xml:space="preserve">   Товар сертифицирован в РФ.</w:t>
      </w:r>
    </w:p>
    <w:p w14:paraId="1E235748" w14:textId="7BA3850C" w:rsidR="0020135A" w:rsidRPr="00DA7DDD" w:rsidRDefault="0020135A" w:rsidP="0020135A">
      <w:pPr>
        <w:spacing w:after="0"/>
        <w:ind w:firstLine="567"/>
        <w:rPr>
          <w:bCs/>
          <w:sz w:val="23"/>
          <w:szCs w:val="23"/>
        </w:rPr>
      </w:pPr>
      <w:r w:rsidRPr="00DA7DDD">
        <w:rPr>
          <w:bCs/>
          <w:sz w:val="23"/>
          <w:szCs w:val="23"/>
        </w:rPr>
        <w:t xml:space="preserve">   Товар состо</w:t>
      </w:r>
      <w:r>
        <w:rPr>
          <w:bCs/>
          <w:sz w:val="23"/>
          <w:szCs w:val="23"/>
        </w:rPr>
        <w:t>ит</w:t>
      </w:r>
      <w:r w:rsidRPr="00DA7DDD">
        <w:rPr>
          <w:bCs/>
          <w:sz w:val="23"/>
          <w:szCs w:val="23"/>
        </w:rPr>
        <w:t xml:space="preserve"> в государственном реестре средств измерений Российской Федерации.</w:t>
      </w:r>
    </w:p>
    <w:p w14:paraId="4CD822F9" w14:textId="4B341578" w:rsidR="0020135A" w:rsidRPr="00DA7DDD" w:rsidRDefault="0020135A" w:rsidP="0020135A">
      <w:pPr>
        <w:widowControl w:val="0"/>
        <w:spacing w:after="0"/>
        <w:ind w:firstLine="709"/>
        <w:rPr>
          <w:sz w:val="23"/>
          <w:szCs w:val="23"/>
        </w:rPr>
      </w:pPr>
      <w:r w:rsidRPr="00DA7DDD">
        <w:rPr>
          <w:sz w:val="23"/>
          <w:szCs w:val="23"/>
        </w:rPr>
        <w:t>Транспортировка Товара проводиться в условиях, обеспечивающих его сохранность.</w:t>
      </w:r>
    </w:p>
    <w:p w14:paraId="1AC27EAE" w14:textId="77777777" w:rsidR="0020135A" w:rsidRPr="00DA7DDD" w:rsidRDefault="0020135A" w:rsidP="0020135A">
      <w:pPr>
        <w:widowControl w:val="0"/>
        <w:spacing w:after="0"/>
        <w:ind w:firstLine="709"/>
        <w:rPr>
          <w:sz w:val="23"/>
          <w:szCs w:val="23"/>
          <w:u w:val="single"/>
        </w:rPr>
      </w:pPr>
      <w:r w:rsidRPr="00DA7DDD">
        <w:rPr>
          <w:sz w:val="23"/>
          <w:szCs w:val="23"/>
          <w:u w:val="single"/>
        </w:rPr>
        <w:t xml:space="preserve"> Гарантийный срок эксплуатации Товара: </w:t>
      </w:r>
    </w:p>
    <w:p w14:paraId="328292FB" w14:textId="20E1DF2C" w:rsidR="0020135A" w:rsidRPr="008A3494" w:rsidRDefault="0020135A" w:rsidP="0020135A">
      <w:pPr>
        <w:widowControl w:val="0"/>
        <w:spacing w:after="0"/>
        <w:ind w:firstLine="709"/>
        <w:rPr>
          <w:sz w:val="23"/>
          <w:szCs w:val="23"/>
        </w:rPr>
      </w:pPr>
      <w:r w:rsidRPr="00DA7DDD">
        <w:rPr>
          <w:sz w:val="23"/>
          <w:szCs w:val="23"/>
        </w:rPr>
        <w:t xml:space="preserve"> </w:t>
      </w:r>
      <w:r w:rsidRPr="008A3494">
        <w:rPr>
          <w:sz w:val="23"/>
          <w:szCs w:val="23"/>
        </w:rPr>
        <w:t xml:space="preserve">Гарантия на Товар </w:t>
      </w:r>
      <w:r w:rsidR="001D3291" w:rsidRPr="008A3494">
        <w:rPr>
          <w:sz w:val="23"/>
          <w:szCs w:val="23"/>
        </w:rPr>
        <w:t>______</w:t>
      </w:r>
      <w:r w:rsidRPr="008A3494">
        <w:rPr>
          <w:sz w:val="23"/>
          <w:szCs w:val="23"/>
        </w:rPr>
        <w:t xml:space="preserve"> месяцев с момента подписания товарно-сопроводительной документации без замечания Покупателя.</w:t>
      </w:r>
    </w:p>
    <w:p w14:paraId="564D82BF" w14:textId="77777777" w:rsidR="0020135A" w:rsidRPr="00DA7DDD" w:rsidRDefault="0020135A" w:rsidP="0020135A">
      <w:pPr>
        <w:spacing w:after="0"/>
        <w:ind w:firstLine="567"/>
        <w:rPr>
          <w:sz w:val="23"/>
          <w:szCs w:val="23"/>
        </w:rPr>
      </w:pPr>
      <w:r w:rsidRPr="008A3494">
        <w:rPr>
          <w:sz w:val="23"/>
          <w:szCs w:val="23"/>
        </w:rPr>
        <w:t xml:space="preserve">   Ввод в эксплуатацию осуществляется Покупателем</w:t>
      </w:r>
      <w:r w:rsidRPr="00DA7DDD">
        <w:rPr>
          <w:sz w:val="23"/>
          <w:szCs w:val="23"/>
        </w:rPr>
        <w:t>.</w:t>
      </w:r>
    </w:p>
    <w:p w14:paraId="769DB1E0" w14:textId="77777777" w:rsidR="0020135A" w:rsidRPr="00DA7DDD" w:rsidRDefault="0020135A" w:rsidP="0020135A">
      <w:pPr>
        <w:widowControl w:val="0"/>
        <w:spacing w:after="0"/>
        <w:rPr>
          <w:sz w:val="23"/>
          <w:szCs w:val="23"/>
          <w:u w:val="single"/>
        </w:rPr>
      </w:pPr>
      <w:r w:rsidRPr="00DA7DDD">
        <w:rPr>
          <w:sz w:val="23"/>
          <w:szCs w:val="23"/>
        </w:rPr>
        <w:t xml:space="preserve">             </w:t>
      </w:r>
      <w:r w:rsidRPr="00DA7DDD">
        <w:rPr>
          <w:sz w:val="23"/>
          <w:szCs w:val="23"/>
          <w:u w:val="single"/>
        </w:rPr>
        <w:t>Условия и место поставки Товара:</w:t>
      </w:r>
    </w:p>
    <w:p w14:paraId="1ABDCC13" w14:textId="77777777" w:rsidR="0020135A" w:rsidRPr="00DA7DDD" w:rsidRDefault="0020135A" w:rsidP="0020135A">
      <w:pPr>
        <w:spacing w:after="0"/>
        <w:ind w:firstLine="567"/>
        <w:rPr>
          <w:sz w:val="23"/>
          <w:szCs w:val="23"/>
        </w:rPr>
      </w:pPr>
      <w:r w:rsidRPr="00DA7DDD">
        <w:rPr>
          <w:sz w:val="23"/>
          <w:szCs w:val="23"/>
        </w:rPr>
        <w:t xml:space="preserve">   Доставка Товара осуществляется силами и за счёт средств Поставщика по адресу: 628422, Российская Федерация, Ханты-Мансийский автономный округ – Югра, город Сургут, ул. Аэрофлотская, д.49/1</w:t>
      </w:r>
    </w:p>
    <w:p w14:paraId="7E4AA561" w14:textId="77777777" w:rsidR="0020135A" w:rsidRPr="00DA7DDD" w:rsidRDefault="0020135A" w:rsidP="0020135A">
      <w:pPr>
        <w:spacing w:after="0"/>
        <w:ind w:firstLine="567"/>
        <w:rPr>
          <w:sz w:val="23"/>
          <w:szCs w:val="23"/>
        </w:rPr>
      </w:pPr>
      <w:r w:rsidRPr="00DA7DDD">
        <w:rPr>
          <w:sz w:val="23"/>
          <w:szCs w:val="23"/>
        </w:rPr>
        <w:t xml:space="preserve">   </w:t>
      </w:r>
      <w:r w:rsidRPr="00DA7DDD">
        <w:rPr>
          <w:sz w:val="23"/>
          <w:szCs w:val="23"/>
          <w:u w:val="single"/>
        </w:rPr>
        <w:t>Срок поставки Товара:</w:t>
      </w:r>
      <w:r w:rsidRPr="00DA7DDD">
        <w:rPr>
          <w:sz w:val="23"/>
          <w:szCs w:val="23"/>
        </w:rPr>
        <w:t xml:space="preserve"> с даты заключения </w:t>
      </w:r>
      <w:r>
        <w:rPr>
          <w:sz w:val="23"/>
          <w:szCs w:val="23"/>
        </w:rPr>
        <w:t>Д</w:t>
      </w:r>
      <w:r w:rsidRPr="00DA7DDD">
        <w:rPr>
          <w:sz w:val="23"/>
          <w:szCs w:val="23"/>
        </w:rPr>
        <w:t xml:space="preserve">оговора, </w:t>
      </w:r>
      <w:r>
        <w:rPr>
          <w:sz w:val="23"/>
          <w:szCs w:val="23"/>
        </w:rPr>
        <w:t xml:space="preserve">но </w:t>
      </w:r>
      <w:r w:rsidRPr="00DA7DDD">
        <w:rPr>
          <w:sz w:val="23"/>
          <w:szCs w:val="23"/>
        </w:rPr>
        <w:t>не позднее 30.06.2024.</w:t>
      </w:r>
    </w:p>
    <w:p w14:paraId="10B76816" w14:textId="77777777" w:rsidR="0020135A" w:rsidRPr="00DA7DDD" w:rsidRDefault="0020135A" w:rsidP="0020135A">
      <w:pPr>
        <w:spacing w:after="0"/>
        <w:ind w:firstLine="567"/>
        <w:contextualSpacing/>
        <w:rPr>
          <w:sz w:val="23"/>
          <w:szCs w:val="23"/>
          <w:u w:val="single"/>
        </w:rPr>
      </w:pPr>
      <w:r w:rsidRPr="00DA7DDD">
        <w:rPr>
          <w:sz w:val="23"/>
          <w:szCs w:val="23"/>
        </w:rPr>
        <w:t xml:space="preserve">   </w:t>
      </w:r>
      <w:r w:rsidRPr="00DA7DDD">
        <w:rPr>
          <w:sz w:val="23"/>
          <w:szCs w:val="23"/>
          <w:u w:val="single"/>
        </w:rPr>
        <w:t>Требования к качеству:</w:t>
      </w:r>
    </w:p>
    <w:p w14:paraId="6720D28E" w14:textId="65ADB0CA" w:rsidR="0020135A" w:rsidRPr="00DA7DDD" w:rsidRDefault="0020135A" w:rsidP="0020135A">
      <w:pPr>
        <w:widowControl w:val="0"/>
        <w:spacing w:after="0"/>
        <w:ind w:firstLine="709"/>
        <w:rPr>
          <w:sz w:val="23"/>
          <w:szCs w:val="23"/>
        </w:rPr>
      </w:pPr>
      <w:r w:rsidRPr="00DA7DDD">
        <w:rPr>
          <w:sz w:val="23"/>
          <w:szCs w:val="23"/>
        </w:rPr>
        <w:t xml:space="preserve"> Качество Товара соответств</w:t>
      </w:r>
      <w:r>
        <w:rPr>
          <w:sz w:val="23"/>
          <w:szCs w:val="23"/>
        </w:rPr>
        <w:t>ует</w:t>
      </w:r>
      <w:r w:rsidRPr="00DA7DDD">
        <w:rPr>
          <w:sz w:val="23"/>
          <w:szCs w:val="23"/>
        </w:rPr>
        <w:t xml:space="preserve"> требованиям технических условий.</w:t>
      </w:r>
    </w:p>
    <w:p w14:paraId="713A851F" w14:textId="77777777" w:rsidR="0020135A" w:rsidRPr="00DA7DDD" w:rsidRDefault="0020135A" w:rsidP="0020135A">
      <w:pPr>
        <w:widowControl w:val="0"/>
        <w:tabs>
          <w:tab w:val="left" w:pos="709"/>
        </w:tabs>
        <w:spacing w:after="0"/>
        <w:ind w:firstLine="709"/>
        <w:rPr>
          <w:sz w:val="23"/>
          <w:szCs w:val="23"/>
        </w:rPr>
      </w:pPr>
      <w:r w:rsidRPr="00DA7DDD">
        <w:rPr>
          <w:sz w:val="23"/>
          <w:szCs w:val="23"/>
        </w:rPr>
        <w:t xml:space="preserve"> Соответствие Товара требованиям, установленным законодательством Российской Федерации.</w:t>
      </w:r>
    </w:p>
    <w:p w14:paraId="38AD651F" w14:textId="143B6577" w:rsidR="00905DBC" w:rsidRPr="0020135A" w:rsidRDefault="001D3291" w:rsidP="0020135A">
      <w:pPr>
        <w:widowControl w:val="0"/>
        <w:spacing w:after="0"/>
        <w:ind w:firstLine="709"/>
        <w:rPr>
          <w:sz w:val="23"/>
          <w:szCs w:val="23"/>
        </w:rPr>
      </w:pPr>
      <w:r>
        <w:rPr>
          <w:sz w:val="23"/>
          <w:szCs w:val="23"/>
        </w:rPr>
        <w:t xml:space="preserve"> </w:t>
      </w:r>
      <w:r w:rsidR="0020135A" w:rsidRPr="00DA7DDD">
        <w:rPr>
          <w:sz w:val="23"/>
          <w:szCs w:val="23"/>
        </w:rPr>
        <w:t>Товар новы</w:t>
      </w:r>
      <w:r w:rsidR="0020135A">
        <w:rPr>
          <w:sz w:val="23"/>
          <w:szCs w:val="23"/>
        </w:rPr>
        <w:t>й</w:t>
      </w:r>
      <w:r w:rsidR="0020135A" w:rsidRPr="00DA7DDD">
        <w:rPr>
          <w:sz w:val="23"/>
          <w:szCs w:val="23"/>
        </w:rPr>
        <w:t>, свободны</w:t>
      </w:r>
      <w:r w:rsidR="0020135A">
        <w:rPr>
          <w:sz w:val="23"/>
          <w:szCs w:val="23"/>
        </w:rPr>
        <w:t>й</w:t>
      </w:r>
      <w:r w:rsidR="0020135A" w:rsidRPr="00DA7DDD">
        <w:rPr>
          <w:sz w:val="23"/>
          <w:szCs w:val="23"/>
        </w:rPr>
        <w:t xml:space="preserve"> от прав третьих лиц, на момент поставки Товара. </w:t>
      </w:r>
    </w:p>
    <w:p w14:paraId="6F0D351E" w14:textId="77777777" w:rsidR="00905DBC" w:rsidRPr="0001401D" w:rsidRDefault="00905DBC" w:rsidP="00905DBC">
      <w:pPr>
        <w:spacing w:after="0" w:line="276" w:lineRule="auto"/>
        <w:rPr>
          <w:b/>
          <w:i/>
          <w:sz w:val="22"/>
          <w:szCs w:val="22"/>
          <w:u w:val="single"/>
        </w:rPr>
      </w:pPr>
    </w:p>
    <w:p w14:paraId="68BBBE73" w14:textId="77777777" w:rsidR="00905DBC" w:rsidRPr="0001401D" w:rsidRDefault="00905DBC" w:rsidP="00905DBC">
      <w:pPr>
        <w:shd w:val="clear" w:color="auto" w:fill="FFFFFF"/>
        <w:spacing w:after="0"/>
        <w:jc w:val="center"/>
        <w:rPr>
          <w:b/>
          <w:color w:val="000000"/>
          <w:sz w:val="22"/>
          <w:szCs w:val="22"/>
        </w:rPr>
      </w:pPr>
      <w:r w:rsidRPr="0001401D">
        <w:rPr>
          <w:b/>
          <w:color w:val="000000"/>
          <w:sz w:val="22"/>
          <w:szCs w:val="22"/>
        </w:rPr>
        <w:t>ПОДПИСИ СТОРОН:</w:t>
      </w:r>
    </w:p>
    <w:p w14:paraId="05863A0B" w14:textId="77777777" w:rsidR="00905DBC" w:rsidRPr="0001401D" w:rsidRDefault="00905DBC" w:rsidP="00905DBC">
      <w:pPr>
        <w:spacing w:after="0"/>
        <w:rPr>
          <w:b/>
          <w:sz w:val="22"/>
          <w:szCs w:val="22"/>
        </w:rPr>
      </w:pPr>
    </w:p>
    <w:p w14:paraId="096D5991" w14:textId="77777777" w:rsidR="00905DBC" w:rsidRPr="0001401D" w:rsidRDefault="00905DBC" w:rsidP="00905DBC">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14:paraId="1DA06803" w14:textId="77777777" w:rsidR="00905DBC" w:rsidRPr="0001401D" w:rsidRDefault="00905DBC" w:rsidP="00905DBC">
      <w:pPr>
        <w:tabs>
          <w:tab w:val="left" w:pos="5625"/>
        </w:tabs>
        <w:spacing w:after="0"/>
        <w:rPr>
          <w:sz w:val="22"/>
          <w:szCs w:val="22"/>
        </w:rPr>
      </w:pPr>
    </w:p>
    <w:p w14:paraId="2DC2FC81" w14:textId="77777777" w:rsidR="00905DBC" w:rsidRPr="0001401D" w:rsidRDefault="00905DBC" w:rsidP="00905DBC">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14:paraId="701AC122" w14:textId="0E5CCC8C" w:rsidR="003B5FE3" w:rsidRPr="0020135A" w:rsidRDefault="00905DBC" w:rsidP="0020135A">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14:paraId="4D702212" w14:textId="77777777" w:rsidR="003629C0" w:rsidRPr="0001401D" w:rsidRDefault="003629C0" w:rsidP="003629C0">
      <w:pPr>
        <w:spacing w:after="0" w:line="276" w:lineRule="auto"/>
        <w:jc w:val="center"/>
        <w:rPr>
          <w:b/>
          <w:i/>
          <w:sz w:val="22"/>
          <w:szCs w:val="22"/>
          <w:u w:val="single"/>
        </w:rPr>
      </w:pPr>
      <w:r w:rsidRPr="0001401D">
        <w:rPr>
          <w:b/>
          <w:sz w:val="22"/>
          <w:szCs w:val="22"/>
          <w:u w:val="single"/>
        </w:rPr>
        <w:lastRenderedPageBreak/>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14:paraId="61D7FBF5" w14:textId="77777777" w:rsidR="003629C0" w:rsidRPr="0001401D" w:rsidRDefault="003629C0" w:rsidP="003629C0">
      <w:pPr>
        <w:spacing w:after="0" w:line="276" w:lineRule="auto"/>
        <w:rPr>
          <w:b/>
          <w:i/>
          <w:sz w:val="22"/>
          <w:szCs w:val="22"/>
          <w:u w:val="single"/>
        </w:rPr>
      </w:pPr>
    </w:p>
    <w:p w14:paraId="35E9C3AA" w14:textId="77777777"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14:paraId="2964BDDD" w14:textId="77777777" w:rsidTr="00F96D69">
        <w:tc>
          <w:tcPr>
            <w:tcW w:w="3964" w:type="dxa"/>
            <w:vAlign w:val="center"/>
          </w:tcPr>
          <w:p w14:paraId="64042C8B" w14:textId="77777777"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14:paraId="0F2DBDE5" w14:textId="77777777"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14:paraId="18D48434" w14:textId="77777777" w:rsidR="003629C0" w:rsidRPr="0001401D" w:rsidRDefault="003629C0" w:rsidP="003629C0">
      <w:pPr>
        <w:spacing w:after="0" w:line="276" w:lineRule="auto"/>
        <w:rPr>
          <w:b/>
          <w:i/>
          <w:sz w:val="22"/>
          <w:szCs w:val="22"/>
          <w:u w:val="single"/>
        </w:rPr>
        <w:sectPr w:rsidR="003629C0" w:rsidRPr="0001401D" w:rsidSect="00D42F66">
          <w:pgSz w:w="11906" w:h="16838" w:code="9"/>
          <w:pgMar w:top="851" w:right="849" w:bottom="851" w:left="1134" w:header="0" w:footer="91" w:gutter="0"/>
          <w:cols w:space="720"/>
          <w:titlePg/>
          <w:docGrid w:linePitch="326"/>
        </w:sectPr>
      </w:pPr>
    </w:p>
    <w:p w14:paraId="185429DF"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lastRenderedPageBreak/>
        <w:t>Обоснование НМЦД при выборе метода сопоставимых рыночных цен (анализ рынка)</w:t>
      </w:r>
    </w:p>
    <w:p w14:paraId="6FD71A90"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4796" w:type="dxa"/>
        <w:jc w:val="center"/>
        <w:tblLook w:val="04A0" w:firstRow="1" w:lastRow="0" w:firstColumn="1" w:lastColumn="0" w:noHBand="0" w:noVBand="1"/>
      </w:tblPr>
      <w:tblGrid>
        <w:gridCol w:w="562"/>
        <w:gridCol w:w="4253"/>
        <w:gridCol w:w="739"/>
        <w:gridCol w:w="678"/>
        <w:gridCol w:w="2670"/>
        <w:gridCol w:w="2926"/>
        <w:gridCol w:w="18"/>
        <w:gridCol w:w="1551"/>
        <w:gridCol w:w="18"/>
        <w:gridCol w:w="1363"/>
        <w:gridCol w:w="18"/>
      </w:tblGrid>
      <w:tr w:rsidR="0020135A" w:rsidRPr="00994AC2" w14:paraId="4E986814" w14:textId="77777777" w:rsidTr="009E411D">
        <w:trPr>
          <w:jc w:val="center"/>
        </w:trPr>
        <w:tc>
          <w:tcPr>
            <w:tcW w:w="562" w:type="dxa"/>
            <w:vMerge w:val="restart"/>
            <w:vAlign w:val="center"/>
          </w:tcPr>
          <w:p w14:paraId="2A22FC40" w14:textId="77777777" w:rsidR="0020135A" w:rsidRPr="00994AC2" w:rsidRDefault="0020135A" w:rsidP="009E411D">
            <w:pPr>
              <w:widowControl w:val="0"/>
              <w:autoSpaceDE w:val="0"/>
              <w:autoSpaceDN w:val="0"/>
              <w:adjustRightInd w:val="0"/>
              <w:spacing w:after="0"/>
              <w:ind w:firstLine="30"/>
              <w:jc w:val="center"/>
              <w:rPr>
                <w:bCs/>
                <w:sz w:val="22"/>
                <w:szCs w:val="22"/>
              </w:rPr>
            </w:pPr>
            <w:r w:rsidRPr="00994AC2">
              <w:rPr>
                <w:bCs/>
                <w:sz w:val="22"/>
                <w:szCs w:val="22"/>
              </w:rPr>
              <w:t>№</w:t>
            </w:r>
          </w:p>
        </w:tc>
        <w:tc>
          <w:tcPr>
            <w:tcW w:w="4253" w:type="dxa"/>
            <w:vMerge w:val="restart"/>
            <w:vAlign w:val="center"/>
          </w:tcPr>
          <w:p w14:paraId="1B33F97F"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Наименование товара, работы, услуги (предмет закупки)</w:t>
            </w:r>
          </w:p>
        </w:tc>
        <w:tc>
          <w:tcPr>
            <w:tcW w:w="739" w:type="dxa"/>
            <w:vMerge w:val="restart"/>
            <w:textDirection w:val="btLr"/>
            <w:vAlign w:val="center"/>
          </w:tcPr>
          <w:p w14:paraId="33F7333C" w14:textId="77777777" w:rsidR="0020135A" w:rsidRPr="00994AC2" w:rsidRDefault="0020135A" w:rsidP="009E411D">
            <w:pPr>
              <w:widowControl w:val="0"/>
              <w:autoSpaceDE w:val="0"/>
              <w:autoSpaceDN w:val="0"/>
              <w:adjustRightInd w:val="0"/>
              <w:spacing w:after="0"/>
              <w:ind w:left="113" w:right="113" w:firstLine="0"/>
              <w:jc w:val="center"/>
              <w:rPr>
                <w:bCs/>
                <w:sz w:val="22"/>
                <w:szCs w:val="22"/>
              </w:rPr>
            </w:pPr>
            <w:r w:rsidRPr="00994AC2">
              <w:rPr>
                <w:bCs/>
                <w:sz w:val="22"/>
                <w:szCs w:val="22"/>
              </w:rPr>
              <w:t>Единица измерения</w:t>
            </w:r>
          </w:p>
        </w:tc>
        <w:tc>
          <w:tcPr>
            <w:tcW w:w="678" w:type="dxa"/>
            <w:vMerge w:val="restart"/>
            <w:textDirection w:val="btLr"/>
            <w:vAlign w:val="center"/>
          </w:tcPr>
          <w:p w14:paraId="2D75642F" w14:textId="77777777" w:rsidR="0020135A" w:rsidRPr="00994AC2" w:rsidRDefault="0020135A" w:rsidP="009E411D">
            <w:pPr>
              <w:widowControl w:val="0"/>
              <w:autoSpaceDE w:val="0"/>
              <w:autoSpaceDN w:val="0"/>
              <w:adjustRightInd w:val="0"/>
              <w:spacing w:after="0"/>
              <w:ind w:left="113" w:right="113" w:firstLine="0"/>
              <w:jc w:val="center"/>
              <w:rPr>
                <w:bCs/>
                <w:sz w:val="22"/>
                <w:szCs w:val="22"/>
              </w:rPr>
            </w:pPr>
            <w:r w:rsidRPr="00994AC2">
              <w:rPr>
                <w:bCs/>
                <w:sz w:val="22"/>
                <w:szCs w:val="22"/>
              </w:rPr>
              <w:t>Количество</w:t>
            </w:r>
          </w:p>
        </w:tc>
        <w:tc>
          <w:tcPr>
            <w:tcW w:w="5614" w:type="dxa"/>
            <w:gridSpan w:val="3"/>
            <w:vAlign w:val="center"/>
          </w:tcPr>
          <w:p w14:paraId="0B911B52"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Ценовая информация, руб. без учета НДС</w:t>
            </w:r>
          </w:p>
        </w:tc>
        <w:tc>
          <w:tcPr>
            <w:tcW w:w="1569" w:type="dxa"/>
            <w:gridSpan w:val="2"/>
            <w:vAlign w:val="center"/>
          </w:tcPr>
          <w:p w14:paraId="58D1CDC3"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Начальная максимальная цена по позиции, руб. без НДС</w:t>
            </w:r>
          </w:p>
        </w:tc>
        <w:tc>
          <w:tcPr>
            <w:tcW w:w="1381" w:type="dxa"/>
            <w:gridSpan w:val="2"/>
            <w:vAlign w:val="center"/>
          </w:tcPr>
          <w:p w14:paraId="03CF9BCB"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Примечание</w:t>
            </w:r>
          </w:p>
        </w:tc>
      </w:tr>
      <w:tr w:rsidR="0020135A" w:rsidRPr="00994AC2" w14:paraId="326D36D7" w14:textId="77777777" w:rsidTr="009E411D">
        <w:trPr>
          <w:gridAfter w:val="1"/>
          <w:wAfter w:w="18" w:type="dxa"/>
          <w:trHeight w:val="1210"/>
          <w:jc w:val="center"/>
        </w:trPr>
        <w:tc>
          <w:tcPr>
            <w:tcW w:w="562" w:type="dxa"/>
            <w:vMerge/>
            <w:vAlign w:val="center"/>
          </w:tcPr>
          <w:p w14:paraId="47DD9CFC" w14:textId="77777777" w:rsidR="0020135A" w:rsidRPr="00994AC2" w:rsidRDefault="0020135A" w:rsidP="009E411D">
            <w:pPr>
              <w:widowControl w:val="0"/>
              <w:autoSpaceDE w:val="0"/>
              <w:autoSpaceDN w:val="0"/>
              <w:adjustRightInd w:val="0"/>
              <w:spacing w:after="0"/>
              <w:ind w:firstLine="0"/>
              <w:jc w:val="center"/>
              <w:rPr>
                <w:bCs/>
                <w:sz w:val="22"/>
                <w:szCs w:val="22"/>
              </w:rPr>
            </w:pPr>
          </w:p>
        </w:tc>
        <w:tc>
          <w:tcPr>
            <w:tcW w:w="4253" w:type="dxa"/>
            <w:vMerge/>
            <w:vAlign w:val="center"/>
          </w:tcPr>
          <w:p w14:paraId="1BDC4199" w14:textId="77777777" w:rsidR="0020135A" w:rsidRPr="00994AC2" w:rsidRDefault="0020135A" w:rsidP="009E411D">
            <w:pPr>
              <w:widowControl w:val="0"/>
              <w:autoSpaceDE w:val="0"/>
              <w:autoSpaceDN w:val="0"/>
              <w:adjustRightInd w:val="0"/>
              <w:spacing w:after="0"/>
              <w:ind w:firstLine="0"/>
              <w:jc w:val="center"/>
              <w:rPr>
                <w:bCs/>
                <w:sz w:val="22"/>
                <w:szCs w:val="22"/>
              </w:rPr>
            </w:pPr>
          </w:p>
        </w:tc>
        <w:tc>
          <w:tcPr>
            <w:tcW w:w="739" w:type="dxa"/>
            <w:vMerge/>
            <w:vAlign w:val="center"/>
          </w:tcPr>
          <w:p w14:paraId="6BCD3A16" w14:textId="77777777" w:rsidR="0020135A" w:rsidRPr="00994AC2" w:rsidRDefault="0020135A" w:rsidP="009E411D">
            <w:pPr>
              <w:widowControl w:val="0"/>
              <w:autoSpaceDE w:val="0"/>
              <w:autoSpaceDN w:val="0"/>
              <w:adjustRightInd w:val="0"/>
              <w:spacing w:after="0"/>
              <w:ind w:firstLine="0"/>
              <w:jc w:val="center"/>
              <w:rPr>
                <w:bCs/>
                <w:sz w:val="22"/>
                <w:szCs w:val="22"/>
              </w:rPr>
            </w:pPr>
          </w:p>
        </w:tc>
        <w:tc>
          <w:tcPr>
            <w:tcW w:w="678" w:type="dxa"/>
            <w:vMerge/>
            <w:vAlign w:val="center"/>
          </w:tcPr>
          <w:p w14:paraId="3B3A3DFA" w14:textId="77777777" w:rsidR="0020135A" w:rsidRPr="00994AC2" w:rsidRDefault="0020135A" w:rsidP="009E411D">
            <w:pPr>
              <w:widowControl w:val="0"/>
              <w:autoSpaceDE w:val="0"/>
              <w:autoSpaceDN w:val="0"/>
              <w:adjustRightInd w:val="0"/>
              <w:spacing w:after="0"/>
              <w:ind w:firstLine="0"/>
              <w:jc w:val="center"/>
              <w:rPr>
                <w:bCs/>
                <w:sz w:val="22"/>
                <w:szCs w:val="22"/>
              </w:rPr>
            </w:pPr>
          </w:p>
        </w:tc>
        <w:tc>
          <w:tcPr>
            <w:tcW w:w="2670" w:type="dxa"/>
            <w:vAlign w:val="center"/>
          </w:tcPr>
          <w:p w14:paraId="44686D85"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Предложение № 1</w:t>
            </w:r>
          </w:p>
        </w:tc>
        <w:tc>
          <w:tcPr>
            <w:tcW w:w="2926" w:type="dxa"/>
            <w:vAlign w:val="center"/>
          </w:tcPr>
          <w:p w14:paraId="753E6F04" w14:textId="77777777" w:rsidR="0020135A" w:rsidRPr="00994AC2" w:rsidRDefault="0020135A" w:rsidP="009E411D">
            <w:pPr>
              <w:ind w:firstLine="0"/>
              <w:jc w:val="center"/>
              <w:rPr>
                <w:sz w:val="22"/>
                <w:szCs w:val="22"/>
              </w:rPr>
            </w:pPr>
            <w:r w:rsidRPr="00994AC2">
              <w:rPr>
                <w:bCs/>
                <w:sz w:val="22"/>
                <w:szCs w:val="22"/>
              </w:rPr>
              <w:t>Предложение № 2</w:t>
            </w:r>
          </w:p>
        </w:tc>
        <w:tc>
          <w:tcPr>
            <w:tcW w:w="1569" w:type="dxa"/>
            <w:gridSpan w:val="2"/>
            <w:vAlign w:val="center"/>
          </w:tcPr>
          <w:p w14:paraId="7735D546" w14:textId="77777777" w:rsidR="0020135A" w:rsidRPr="00994AC2" w:rsidRDefault="0020135A" w:rsidP="009E411D">
            <w:pPr>
              <w:widowControl w:val="0"/>
              <w:autoSpaceDE w:val="0"/>
              <w:autoSpaceDN w:val="0"/>
              <w:adjustRightInd w:val="0"/>
              <w:spacing w:after="0"/>
              <w:ind w:firstLine="0"/>
              <w:jc w:val="center"/>
              <w:rPr>
                <w:bCs/>
                <w:sz w:val="22"/>
                <w:szCs w:val="22"/>
              </w:rPr>
            </w:pPr>
          </w:p>
        </w:tc>
        <w:tc>
          <w:tcPr>
            <w:tcW w:w="1381" w:type="dxa"/>
            <w:gridSpan w:val="2"/>
            <w:vAlign w:val="center"/>
          </w:tcPr>
          <w:p w14:paraId="6743E320" w14:textId="77777777" w:rsidR="0020135A" w:rsidRPr="00994AC2" w:rsidRDefault="0020135A" w:rsidP="009E411D">
            <w:pPr>
              <w:widowControl w:val="0"/>
              <w:autoSpaceDE w:val="0"/>
              <w:autoSpaceDN w:val="0"/>
              <w:adjustRightInd w:val="0"/>
              <w:spacing w:after="0"/>
              <w:ind w:firstLine="0"/>
              <w:jc w:val="center"/>
              <w:rPr>
                <w:bCs/>
                <w:sz w:val="22"/>
                <w:szCs w:val="22"/>
              </w:rPr>
            </w:pPr>
          </w:p>
        </w:tc>
      </w:tr>
      <w:tr w:rsidR="0020135A" w:rsidRPr="00994AC2" w14:paraId="7BAB4ECE" w14:textId="77777777" w:rsidTr="009E411D">
        <w:trPr>
          <w:gridAfter w:val="1"/>
          <w:wAfter w:w="18" w:type="dxa"/>
          <w:jc w:val="center"/>
        </w:trPr>
        <w:tc>
          <w:tcPr>
            <w:tcW w:w="562" w:type="dxa"/>
            <w:vAlign w:val="center"/>
          </w:tcPr>
          <w:p w14:paraId="22DDA562"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1</w:t>
            </w:r>
          </w:p>
        </w:tc>
        <w:tc>
          <w:tcPr>
            <w:tcW w:w="4253" w:type="dxa"/>
            <w:vAlign w:val="center"/>
          </w:tcPr>
          <w:p w14:paraId="2C1E5AD3" w14:textId="77777777" w:rsidR="0020135A" w:rsidRPr="00994AC2" w:rsidRDefault="0020135A" w:rsidP="009E411D">
            <w:pPr>
              <w:tabs>
                <w:tab w:val="left" w:pos="6795"/>
              </w:tabs>
              <w:spacing w:after="0"/>
              <w:ind w:firstLine="0"/>
              <w:rPr>
                <w:bCs/>
                <w:sz w:val="22"/>
                <w:szCs w:val="22"/>
              </w:rPr>
            </w:pPr>
            <w:r w:rsidRPr="00994AC2">
              <w:rPr>
                <w:bCs/>
                <w:sz w:val="22"/>
                <w:szCs w:val="22"/>
              </w:rPr>
              <w:t>Приобретение по договору поставки анализатора качества электрической энергии в однофазных и трехфазных электрических сетях АКЭ-2100, в количестве 1 штуки, нового, не бывшего в эксплуатации, не ранее 2024 года выпуска.</w:t>
            </w:r>
          </w:p>
          <w:p w14:paraId="238F094D" w14:textId="77777777" w:rsidR="0020135A" w:rsidRPr="00994AC2" w:rsidRDefault="0020135A" w:rsidP="009E411D">
            <w:pPr>
              <w:spacing w:after="0"/>
              <w:ind w:firstLine="0"/>
              <w:rPr>
                <w:sz w:val="22"/>
                <w:szCs w:val="22"/>
              </w:rPr>
            </w:pPr>
          </w:p>
        </w:tc>
        <w:tc>
          <w:tcPr>
            <w:tcW w:w="739" w:type="dxa"/>
            <w:vAlign w:val="center"/>
          </w:tcPr>
          <w:p w14:paraId="41648EBD"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шт.</w:t>
            </w:r>
          </w:p>
        </w:tc>
        <w:tc>
          <w:tcPr>
            <w:tcW w:w="678" w:type="dxa"/>
            <w:vAlign w:val="center"/>
          </w:tcPr>
          <w:p w14:paraId="49C4B23D"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1</w:t>
            </w:r>
          </w:p>
        </w:tc>
        <w:tc>
          <w:tcPr>
            <w:tcW w:w="2670" w:type="dxa"/>
            <w:vAlign w:val="center"/>
          </w:tcPr>
          <w:p w14:paraId="19F6B63D" w14:textId="77777777" w:rsidR="0020135A" w:rsidRPr="00994AC2" w:rsidRDefault="0020135A" w:rsidP="009E411D">
            <w:pPr>
              <w:ind w:firstLine="0"/>
              <w:jc w:val="center"/>
              <w:rPr>
                <w:sz w:val="22"/>
                <w:szCs w:val="22"/>
              </w:rPr>
            </w:pPr>
            <w:r>
              <w:rPr>
                <w:sz w:val="22"/>
                <w:szCs w:val="22"/>
              </w:rPr>
              <w:t>142 620,00</w:t>
            </w:r>
          </w:p>
        </w:tc>
        <w:tc>
          <w:tcPr>
            <w:tcW w:w="2926" w:type="dxa"/>
            <w:vAlign w:val="center"/>
          </w:tcPr>
          <w:p w14:paraId="28BA011A" w14:textId="77777777" w:rsidR="0020135A" w:rsidRPr="00994AC2" w:rsidRDefault="0020135A" w:rsidP="009E411D">
            <w:pPr>
              <w:widowControl w:val="0"/>
              <w:autoSpaceDE w:val="0"/>
              <w:autoSpaceDN w:val="0"/>
              <w:adjustRightInd w:val="0"/>
              <w:spacing w:after="0"/>
              <w:ind w:firstLine="0"/>
              <w:jc w:val="center"/>
              <w:rPr>
                <w:bCs/>
                <w:sz w:val="22"/>
                <w:szCs w:val="22"/>
              </w:rPr>
            </w:pPr>
            <w:r>
              <w:rPr>
                <w:bCs/>
                <w:sz w:val="22"/>
                <w:szCs w:val="22"/>
              </w:rPr>
              <w:t>151 980,00</w:t>
            </w:r>
          </w:p>
        </w:tc>
        <w:tc>
          <w:tcPr>
            <w:tcW w:w="1569" w:type="dxa"/>
            <w:gridSpan w:val="2"/>
            <w:vAlign w:val="center"/>
          </w:tcPr>
          <w:p w14:paraId="02C90C1B" w14:textId="77777777" w:rsidR="0020135A" w:rsidRPr="00994AC2" w:rsidRDefault="0020135A" w:rsidP="009E411D">
            <w:pPr>
              <w:spacing w:line="276" w:lineRule="auto"/>
              <w:ind w:firstLine="0"/>
              <w:jc w:val="center"/>
              <w:rPr>
                <w:sz w:val="22"/>
                <w:szCs w:val="22"/>
              </w:rPr>
            </w:pPr>
            <w:r>
              <w:rPr>
                <w:sz w:val="22"/>
                <w:szCs w:val="22"/>
              </w:rPr>
              <w:t>147 300,00</w:t>
            </w:r>
          </w:p>
        </w:tc>
        <w:tc>
          <w:tcPr>
            <w:tcW w:w="1381" w:type="dxa"/>
            <w:gridSpan w:val="2"/>
            <w:vAlign w:val="center"/>
          </w:tcPr>
          <w:p w14:paraId="75E20A1F"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w:t>
            </w:r>
          </w:p>
        </w:tc>
      </w:tr>
    </w:tbl>
    <w:p w14:paraId="75FB3C3A" w14:textId="77777777" w:rsidR="0020135A" w:rsidRPr="00994AC2" w:rsidRDefault="0020135A" w:rsidP="0020135A">
      <w:pPr>
        <w:widowControl w:val="0"/>
        <w:shd w:val="clear" w:color="auto" w:fill="FFFFFF"/>
        <w:autoSpaceDE w:val="0"/>
        <w:autoSpaceDN w:val="0"/>
        <w:adjustRightInd w:val="0"/>
        <w:spacing w:after="0"/>
        <w:rPr>
          <w:b/>
          <w:sz w:val="22"/>
          <w:szCs w:val="22"/>
        </w:rPr>
      </w:pPr>
    </w:p>
    <w:p w14:paraId="424285F7" w14:textId="77777777"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Pr>
          <w:b/>
          <w:bCs/>
          <w:sz w:val="22"/>
          <w:szCs w:val="22"/>
        </w:rPr>
        <w:t xml:space="preserve">147 300 </w:t>
      </w:r>
      <w:r w:rsidRPr="00994AC2">
        <w:rPr>
          <w:b/>
          <w:bCs/>
          <w:sz w:val="22"/>
          <w:szCs w:val="22"/>
        </w:rPr>
        <w:t>руб. без учета НДС.</w:t>
      </w:r>
    </w:p>
    <w:p w14:paraId="0D1A292E"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3FAA7206"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08E51F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14:paraId="49747F5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14:paraId="476E9CCD"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proofErr w:type="gramStart"/>
      <w:r w:rsidRPr="00994AC2">
        <w:rPr>
          <w:bCs/>
          <w:sz w:val="22"/>
          <w:szCs w:val="22"/>
        </w:rPr>
        <w:t>)</w:t>
      </w:r>
      <w:r>
        <w:rPr>
          <w:bCs/>
          <w:sz w:val="22"/>
          <w:szCs w:val="22"/>
        </w:rPr>
        <w:t>;</w:t>
      </w:r>
      <w:proofErr w:type="gramEnd"/>
    </w:p>
    <w:p w14:paraId="79823FBB"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n</w:t>
      </w:r>
      <w:r w:rsidRPr="00994AC2">
        <w:rPr>
          <w:bCs/>
          <w:sz w:val="22"/>
          <w:szCs w:val="22"/>
        </w:rPr>
        <w:t xml:space="preserve"> – количество значений, используемых в </w:t>
      </w:r>
      <w:proofErr w:type="gramStart"/>
      <w:r w:rsidRPr="00994AC2">
        <w:rPr>
          <w:bCs/>
          <w:sz w:val="22"/>
          <w:szCs w:val="22"/>
        </w:rPr>
        <w:t>расчете;</w:t>
      </w:r>
      <w:proofErr w:type="gramEnd"/>
    </w:p>
    <w:p w14:paraId="14D3F248" w14:textId="77777777" w:rsidR="0020135A" w:rsidRPr="00994AC2" w:rsidRDefault="0020135A" w:rsidP="0020135A">
      <w:pPr>
        <w:widowControl w:val="0"/>
        <w:shd w:val="clear" w:color="auto" w:fill="FFFFFF"/>
        <w:autoSpaceDE w:val="0"/>
        <w:autoSpaceDN w:val="0"/>
        <w:adjustRightInd w:val="0"/>
        <w:spacing w:after="0"/>
        <w:rPr>
          <w:bCs/>
          <w:sz w:val="22"/>
          <w:szCs w:val="22"/>
        </w:rPr>
      </w:pPr>
      <w:proofErr w:type="spellStart"/>
      <w:r w:rsidRPr="00994AC2">
        <w:rPr>
          <w:bCs/>
          <w:sz w:val="22"/>
          <w:szCs w:val="22"/>
          <w:lang w:val="en-US"/>
        </w:rPr>
        <w:t>i</w:t>
      </w:r>
      <w:proofErr w:type="spellEnd"/>
      <w:r w:rsidRPr="00994AC2">
        <w:rPr>
          <w:bCs/>
          <w:sz w:val="22"/>
          <w:szCs w:val="22"/>
        </w:rPr>
        <w:t xml:space="preserve"> – номер источника ценовой </w:t>
      </w:r>
      <w:proofErr w:type="gramStart"/>
      <w:r w:rsidRPr="00994AC2">
        <w:rPr>
          <w:bCs/>
          <w:sz w:val="22"/>
          <w:szCs w:val="22"/>
        </w:rPr>
        <w:t>информации;</w:t>
      </w:r>
      <w:proofErr w:type="gramEnd"/>
    </w:p>
    <w:p w14:paraId="220265B0"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ц</w:t>
      </w:r>
      <w:proofErr w:type="spellStart"/>
      <w:r w:rsidRPr="00994AC2">
        <w:rPr>
          <w:bCs/>
          <w:sz w:val="22"/>
          <w:szCs w:val="22"/>
          <w:vertAlign w:val="subscript"/>
          <w:lang w:val="en-US"/>
        </w:rPr>
        <w:t>i</w:t>
      </w:r>
      <w:proofErr w:type="spellEnd"/>
      <w:r w:rsidRPr="00994AC2">
        <w:rPr>
          <w:bCs/>
          <w:sz w:val="22"/>
          <w:szCs w:val="22"/>
        </w:rPr>
        <w:t xml:space="preserve"> – цена единицы товара (работы, услуги), предоставленная в источнике с номером </w:t>
      </w:r>
      <w:proofErr w:type="spellStart"/>
      <w:r w:rsidRPr="00994AC2">
        <w:rPr>
          <w:bCs/>
          <w:sz w:val="22"/>
          <w:szCs w:val="22"/>
          <w:lang w:val="en-US"/>
        </w:rPr>
        <w:t>i</w:t>
      </w:r>
      <w:proofErr w:type="spellEnd"/>
      <w:r w:rsidRPr="00994AC2">
        <w:rPr>
          <w:bCs/>
          <w:sz w:val="22"/>
          <w:szCs w:val="22"/>
        </w:rPr>
        <w:t xml:space="preserve">,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w:t>
      </w:r>
      <w:r w:rsidRPr="00994AC2">
        <w:rPr>
          <w:bCs/>
          <w:sz w:val="22"/>
          <w:szCs w:val="22"/>
        </w:rPr>
        <w:lastRenderedPageBreak/>
        <w:t>поставок товаров (выполнения работ, оказания услуг).</w:t>
      </w:r>
    </w:p>
    <w:p w14:paraId="5103C6E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994AC2"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gridCol w:w="4074"/>
      </w:tblGrid>
      <w:tr w:rsidR="0020135A" w:rsidRPr="00994AC2" w14:paraId="6151430C" w14:textId="77777777" w:rsidTr="009E411D">
        <w:tc>
          <w:tcPr>
            <w:tcW w:w="10881" w:type="dxa"/>
          </w:tcPr>
          <w:p w14:paraId="0DF5AC7F" w14:textId="77777777" w:rsidR="0020135A" w:rsidRPr="00994AC2" w:rsidRDefault="0020135A" w:rsidP="009E411D">
            <w:pPr>
              <w:spacing w:line="259" w:lineRule="auto"/>
              <w:ind w:firstLine="0"/>
              <w:rPr>
                <w:sz w:val="22"/>
                <w:szCs w:val="22"/>
              </w:rPr>
            </w:pPr>
            <w:r w:rsidRPr="00994AC2">
              <w:rPr>
                <w:bCs/>
                <w:sz w:val="22"/>
                <w:szCs w:val="22"/>
              </w:rPr>
              <w:t>Документ подготовил:</w:t>
            </w:r>
            <w:r w:rsidRPr="00994AC2">
              <w:rPr>
                <w:sz w:val="22"/>
                <w:szCs w:val="22"/>
              </w:rPr>
              <w:t xml:space="preserve"> начальник узла ЭТОП службы ЭСТОП АО «Аэропорт Сургут»</w:t>
            </w:r>
          </w:p>
          <w:p w14:paraId="24E7385D" w14:textId="77777777" w:rsidR="0020135A" w:rsidRPr="00994AC2" w:rsidRDefault="0020135A" w:rsidP="009E411D">
            <w:pPr>
              <w:widowControl w:val="0"/>
              <w:autoSpaceDE w:val="0"/>
              <w:autoSpaceDN w:val="0"/>
              <w:adjustRightInd w:val="0"/>
              <w:spacing w:after="0"/>
              <w:ind w:firstLine="0"/>
              <w:rPr>
                <w:bCs/>
                <w:sz w:val="22"/>
                <w:szCs w:val="22"/>
              </w:rPr>
            </w:pPr>
            <w:r w:rsidRPr="00994AC2">
              <w:rPr>
                <w:bCs/>
                <w:sz w:val="22"/>
                <w:szCs w:val="22"/>
              </w:rPr>
              <w:t xml:space="preserve"> </w:t>
            </w:r>
          </w:p>
        </w:tc>
        <w:tc>
          <w:tcPr>
            <w:tcW w:w="4168" w:type="dxa"/>
          </w:tcPr>
          <w:p w14:paraId="556A126A" w14:textId="77777777" w:rsidR="0020135A" w:rsidRPr="00994AC2" w:rsidRDefault="0020135A" w:rsidP="009E411D">
            <w:pPr>
              <w:widowControl w:val="0"/>
              <w:autoSpaceDE w:val="0"/>
              <w:autoSpaceDN w:val="0"/>
              <w:adjustRightInd w:val="0"/>
              <w:spacing w:after="0"/>
              <w:ind w:firstLine="0"/>
              <w:rPr>
                <w:bCs/>
                <w:sz w:val="22"/>
                <w:szCs w:val="22"/>
              </w:rPr>
            </w:pPr>
            <w:r w:rsidRPr="00994AC2">
              <w:rPr>
                <w:sz w:val="22"/>
                <w:szCs w:val="22"/>
              </w:rPr>
              <w:t xml:space="preserve">                             А.С. Кугаевский</w:t>
            </w:r>
          </w:p>
        </w:tc>
      </w:tr>
    </w:tbl>
    <w:p w14:paraId="05861BB3" w14:textId="77777777" w:rsidR="0020135A" w:rsidRPr="00994AC2" w:rsidRDefault="0020135A" w:rsidP="0020135A">
      <w:pPr>
        <w:rPr>
          <w:b/>
          <w:color w:val="FF0000"/>
          <w:sz w:val="22"/>
          <w:szCs w:val="22"/>
          <w:u w:val="single"/>
        </w:rPr>
      </w:pPr>
    </w:p>
    <w:p w14:paraId="04E14A91" w14:textId="77777777" w:rsidR="0020135A" w:rsidRPr="00994AC2" w:rsidRDefault="0020135A" w:rsidP="0020135A">
      <w:pPr>
        <w:rPr>
          <w:b/>
          <w:color w:val="FF0000"/>
          <w:sz w:val="22"/>
          <w:szCs w:val="22"/>
          <w:u w:val="single"/>
        </w:rPr>
      </w:pPr>
      <w:r w:rsidRPr="00994AC2">
        <w:rPr>
          <w:b/>
          <w:color w:val="FF0000"/>
          <w:sz w:val="22"/>
          <w:szCs w:val="22"/>
          <w:u w:val="single"/>
        </w:rPr>
        <w:t>Примечание:</w:t>
      </w:r>
    </w:p>
    <w:p w14:paraId="51F65A6A" w14:textId="77777777"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2F7881F"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994AC2" w:rsidRDefault="0020135A" w:rsidP="0020135A">
      <w:pPr>
        <w:widowControl w:val="0"/>
        <w:autoSpaceDE w:val="0"/>
        <w:autoSpaceDN w:val="0"/>
        <w:adjustRightInd w:val="0"/>
        <w:spacing w:after="0"/>
        <w:ind w:firstLine="540"/>
        <w:rPr>
          <w:sz w:val="22"/>
          <w:szCs w:val="22"/>
        </w:rPr>
      </w:pPr>
    </w:p>
    <w:p w14:paraId="0697304B" w14:textId="77777777"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712470D4" w14:textId="77777777" w:rsidR="0020135A" w:rsidRPr="00994AC2" w:rsidRDefault="0020135A" w:rsidP="0020135A">
      <w:pPr>
        <w:widowControl w:val="0"/>
        <w:autoSpaceDE w:val="0"/>
        <w:autoSpaceDN w:val="0"/>
        <w:adjustRightInd w:val="0"/>
        <w:spacing w:after="0"/>
        <w:ind w:firstLine="540"/>
        <w:rPr>
          <w:sz w:val="22"/>
          <w:szCs w:val="22"/>
        </w:rPr>
      </w:pPr>
    </w:p>
    <w:p w14:paraId="1E096F14"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14:paraId="6AF701B1"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2108E2AE"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CECFEF5"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5AFDDD5C"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5822030A"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2BDB70B3"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7F433E" w14:textId="77777777" w:rsidR="0020135A" w:rsidRPr="00994AC2" w:rsidRDefault="0020135A" w:rsidP="0020135A">
      <w:pPr>
        <w:tabs>
          <w:tab w:val="left" w:pos="-142"/>
          <w:tab w:val="left" w:pos="0"/>
          <w:tab w:val="left" w:pos="142"/>
        </w:tabs>
        <w:spacing w:after="0"/>
        <w:outlineLvl w:val="0"/>
        <w:rPr>
          <w:kern w:val="28"/>
          <w:sz w:val="22"/>
          <w:szCs w:val="22"/>
        </w:rPr>
      </w:pPr>
    </w:p>
    <w:p w14:paraId="59436E8C" w14:textId="77777777" w:rsidR="0020135A" w:rsidRPr="00994AC2" w:rsidRDefault="0020135A" w:rsidP="0020135A">
      <w:pPr>
        <w:tabs>
          <w:tab w:val="left" w:pos="-142"/>
          <w:tab w:val="left" w:pos="0"/>
          <w:tab w:val="left" w:pos="142"/>
        </w:tabs>
        <w:spacing w:after="0"/>
        <w:outlineLvl w:val="0"/>
        <w:rPr>
          <w:b/>
          <w:kern w:val="28"/>
          <w:sz w:val="22"/>
          <w:szCs w:val="22"/>
        </w:rPr>
      </w:pPr>
      <w:r w:rsidRPr="00994AC2">
        <w:rPr>
          <w:b/>
          <w:kern w:val="28"/>
          <w:sz w:val="22"/>
          <w:szCs w:val="22"/>
        </w:rPr>
        <w:t xml:space="preserve">Коэффициент вариации цены: </w:t>
      </w:r>
      <w:r>
        <w:rPr>
          <w:b/>
          <w:kern w:val="28"/>
          <w:sz w:val="22"/>
          <w:szCs w:val="22"/>
        </w:rPr>
        <w:t>4,48</w:t>
      </w:r>
      <w:r w:rsidRPr="00994AC2">
        <w:rPr>
          <w:b/>
          <w:kern w:val="28"/>
          <w:sz w:val="22"/>
          <w:szCs w:val="22"/>
        </w:rPr>
        <w:t>%.</w:t>
      </w:r>
    </w:p>
    <w:p w14:paraId="0AF4E693" w14:textId="77777777" w:rsidR="0020135A" w:rsidRPr="00994AC2" w:rsidRDefault="0020135A" w:rsidP="0020135A">
      <w:pPr>
        <w:rPr>
          <w:sz w:val="22"/>
          <w:szCs w:val="22"/>
        </w:rPr>
      </w:pPr>
    </w:p>
    <w:p w14:paraId="703E5696"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p w14:paraId="3A34C6C8" w14:textId="77777777" w:rsidR="003629C0" w:rsidRPr="0001401D" w:rsidRDefault="003629C0" w:rsidP="0020135A">
      <w:pPr>
        <w:widowControl w:val="0"/>
        <w:shd w:val="clear" w:color="auto" w:fill="FFFFFF"/>
        <w:autoSpaceDE w:val="0"/>
        <w:autoSpaceDN w:val="0"/>
        <w:adjustRightInd w:val="0"/>
        <w:spacing w:after="0"/>
        <w:jc w:val="center"/>
        <w:rPr>
          <w:b/>
          <w:sz w:val="22"/>
          <w:szCs w:val="22"/>
        </w:rPr>
      </w:pPr>
    </w:p>
    <w:sectPr w:rsidR="003629C0" w:rsidRPr="0001401D" w:rsidSect="00D42F66">
      <w:headerReference w:type="default" r:id="rId38"/>
      <w:footerReference w:type="even" r:id="rId39"/>
      <w:footerReference w:type="default" r:id="rId40"/>
      <w:headerReference w:type="first" r:id="rId4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EDF4" w14:textId="77777777" w:rsidR="00D42F66" w:rsidRPr="00D52443" w:rsidRDefault="00D42F66">
      <w:pPr>
        <w:rPr>
          <w:sz w:val="23"/>
          <w:szCs w:val="23"/>
        </w:rPr>
      </w:pPr>
      <w:r w:rsidRPr="00D52443">
        <w:rPr>
          <w:sz w:val="23"/>
          <w:szCs w:val="23"/>
        </w:rPr>
        <w:separator/>
      </w:r>
    </w:p>
    <w:p w14:paraId="2E25886D" w14:textId="77777777" w:rsidR="00D42F66" w:rsidRPr="00D52443" w:rsidRDefault="00D42F66">
      <w:pPr>
        <w:rPr>
          <w:sz w:val="23"/>
          <w:szCs w:val="23"/>
        </w:rPr>
      </w:pPr>
    </w:p>
  </w:endnote>
  <w:endnote w:type="continuationSeparator" w:id="0">
    <w:p w14:paraId="3146E43C" w14:textId="77777777" w:rsidR="00D42F66" w:rsidRPr="00D52443" w:rsidRDefault="00D42F66">
      <w:pPr>
        <w:rPr>
          <w:sz w:val="23"/>
          <w:szCs w:val="23"/>
        </w:rPr>
      </w:pPr>
      <w:r w:rsidRPr="00D52443">
        <w:rPr>
          <w:sz w:val="23"/>
          <w:szCs w:val="23"/>
        </w:rPr>
        <w:continuationSeparator/>
      </w:r>
    </w:p>
    <w:p w14:paraId="07AE9277" w14:textId="77777777" w:rsidR="00D42F66" w:rsidRPr="00D52443" w:rsidRDefault="00D42F6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2D7E" w14:textId="77777777" w:rsidR="00D42F66" w:rsidRPr="00D52443" w:rsidRDefault="00D42F66">
      <w:pPr>
        <w:rPr>
          <w:sz w:val="23"/>
          <w:szCs w:val="23"/>
        </w:rPr>
      </w:pPr>
      <w:r w:rsidRPr="00D52443">
        <w:rPr>
          <w:sz w:val="23"/>
          <w:szCs w:val="23"/>
        </w:rPr>
        <w:separator/>
      </w:r>
    </w:p>
    <w:p w14:paraId="0C150B53" w14:textId="77777777" w:rsidR="00D42F66" w:rsidRPr="00D52443" w:rsidRDefault="00D42F66">
      <w:pPr>
        <w:rPr>
          <w:sz w:val="23"/>
          <w:szCs w:val="23"/>
        </w:rPr>
      </w:pPr>
    </w:p>
  </w:footnote>
  <w:footnote w:type="continuationSeparator" w:id="0">
    <w:p w14:paraId="6AA15AB3" w14:textId="77777777" w:rsidR="00D42F66" w:rsidRPr="00D52443" w:rsidRDefault="00D42F66">
      <w:pPr>
        <w:rPr>
          <w:sz w:val="23"/>
          <w:szCs w:val="23"/>
        </w:rPr>
      </w:pPr>
      <w:r w:rsidRPr="00D52443">
        <w:rPr>
          <w:sz w:val="23"/>
          <w:szCs w:val="23"/>
        </w:rPr>
        <w:continuationSeparator/>
      </w:r>
    </w:p>
    <w:p w14:paraId="4B217186" w14:textId="77777777" w:rsidR="00D42F66" w:rsidRPr="00D52443" w:rsidRDefault="00D42F6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2867" w14:textId="77777777" w:rsidR="00CD542D" w:rsidRDefault="00CD542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0"/>
  </w:num>
  <w:num w:numId="3" w16cid:durableId="779959327">
    <w:abstractNumId w:val="6"/>
  </w:num>
  <w:num w:numId="4" w16cid:durableId="1465541296">
    <w:abstractNumId w:val="7"/>
  </w:num>
  <w:num w:numId="5" w16cid:durableId="2069835563">
    <w:abstractNumId w:val="23"/>
  </w:num>
  <w:num w:numId="6" w16cid:durableId="221134106">
    <w:abstractNumId w:val="19"/>
  </w:num>
  <w:num w:numId="7" w16cid:durableId="1978800324">
    <w:abstractNumId w:val="14"/>
  </w:num>
  <w:num w:numId="8" w16cid:durableId="412969235">
    <w:abstractNumId w:val="29"/>
  </w:num>
  <w:num w:numId="9" w16cid:durableId="1764259746">
    <w:abstractNumId w:val="5"/>
  </w:num>
  <w:num w:numId="10" w16cid:durableId="854660241">
    <w:abstractNumId w:val="16"/>
  </w:num>
  <w:num w:numId="11" w16cid:durableId="381714184">
    <w:abstractNumId w:val="35"/>
  </w:num>
  <w:num w:numId="12" w16cid:durableId="1004674074">
    <w:abstractNumId w:val="17"/>
  </w:num>
  <w:num w:numId="13" w16cid:durableId="2145655665">
    <w:abstractNumId w:val="22"/>
  </w:num>
  <w:num w:numId="14" w16cid:durableId="99418970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8"/>
  </w:num>
  <w:num w:numId="17" w16cid:durableId="1672641943">
    <w:abstractNumId w:val="9"/>
  </w:num>
  <w:num w:numId="18" w16cid:durableId="191505761">
    <w:abstractNumId w:val="34"/>
  </w:num>
  <w:num w:numId="19" w16cid:durableId="2077389675">
    <w:abstractNumId w:val="15"/>
  </w:num>
  <w:num w:numId="20" w16cid:durableId="707948332">
    <w:abstractNumId w:val="8"/>
  </w:num>
  <w:num w:numId="21" w16cid:durableId="1833719945">
    <w:abstractNumId w:val="31"/>
  </w:num>
  <w:num w:numId="22" w16cid:durableId="1273394521">
    <w:abstractNumId w:val="25"/>
  </w:num>
  <w:num w:numId="23" w16cid:durableId="267543977">
    <w:abstractNumId w:val="12"/>
  </w:num>
  <w:num w:numId="24" w16cid:durableId="1691374860">
    <w:abstractNumId w:val="11"/>
  </w:num>
  <w:num w:numId="25" w16cid:durableId="1868105976">
    <w:abstractNumId w:val="21"/>
  </w:num>
  <w:num w:numId="26" w16cid:durableId="1018964529">
    <w:abstractNumId w:val="20"/>
  </w:num>
  <w:num w:numId="27" w16cid:durableId="1934629780">
    <w:abstractNumId w:val="32"/>
  </w:num>
  <w:num w:numId="28" w16cid:durableId="1670450946">
    <w:abstractNumId w:val="33"/>
  </w:num>
  <w:num w:numId="29" w16cid:durableId="189955847">
    <w:abstractNumId w:val="30"/>
  </w:num>
  <w:num w:numId="30" w16cid:durableId="900021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D4C"/>
    <w:rsid w:val="00311023"/>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3.xml"/><Relationship Id="rId21" Type="http://schemas.openxmlformats.org/officeDocument/2006/relationships/hyperlink" Target="http://www.airport-surgut.ru"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kugaevskij@airsurgut.ru" TargetMode="External"/><Relationship Id="rId37" Type="http://schemas.openxmlformats.org/officeDocument/2006/relationships/image" Target="media/image5.w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4.wmf"/><Relationship Id="rId10" Type="http://schemas.openxmlformats.org/officeDocument/2006/relationships/hyperlink" Target="mailto:kugaevskij@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kugaevskij@airsurgut.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33</Pages>
  <Words>14433</Words>
  <Characters>82269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96509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180</cp:revision>
  <cp:lastPrinted>2024-03-07T05:57:00Z</cp:lastPrinted>
  <dcterms:created xsi:type="dcterms:W3CDTF">2020-02-18T12:16:00Z</dcterms:created>
  <dcterms:modified xsi:type="dcterms:W3CDTF">2024-03-07T06:03:00Z</dcterms:modified>
</cp:coreProperties>
</file>